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7B9A" w:rsidRDefault="00D07B9A" w:rsidP="00D07B9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D07B9A">
        <w:rPr>
          <w:rFonts w:ascii="Times New Roman" w:hAnsi="Times New Roman" w:cs="Times New Roman"/>
          <w:sz w:val="24"/>
          <w:szCs w:val="24"/>
        </w:rPr>
        <w:t>Федеральное государственное бюджетное образовательное учреждение высшего образования</w:t>
      </w:r>
    </w:p>
    <w:p w:rsidR="00D07B9A" w:rsidRDefault="00D07B9A" w:rsidP="00D07B9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D07B9A">
        <w:rPr>
          <w:rFonts w:ascii="Times New Roman" w:hAnsi="Times New Roman" w:cs="Times New Roman"/>
          <w:sz w:val="24"/>
          <w:szCs w:val="24"/>
        </w:rPr>
        <w:t>«Великолукская государственная академия физической культуры и спорта»</w:t>
      </w:r>
    </w:p>
    <w:p w:rsidR="00D07B9A" w:rsidRPr="00D07B9A" w:rsidRDefault="00D07B9A" w:rsidP="00D07B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31733" w:rsidRDefault="008C4722" w:rsidP="008C472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C4722">
        <w:rPr>
          <w:rFonts w:ascii="Times New Roman" w:hAnsi="Times New Roman" w:cs="Times New Roman"/>
          <w:b/>
          <w:sz w:val="24"/>
          <w:szCs w:val="24"/>
        </w:rPr>
        <w:t>Фонд оценочных средств для проведения диагностической работы с целью оценивания достижения обучающимися результатов освоения образовательной программы и (или) результатов обучения по отдельным дисциплинам (модулям), практикам</w:t>
      </w:r>
    </w:p>
    <w:p w:rsidR="008C4722" w:rsidRDefault="008C4722" w:rsidP="008C472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3166"/>
        <w:gridCol w:w="3166"/>
        <w:gridCol w:w="3044"/>
        <w:gridCol w:w="2957"/>
        <w:gridCol w:w="2958"/>
      </w:tblGrid>
      <w:tr w:rsidR="008C4722" w:rsidTr="00CC60B0">
        <w:tc>
          <w:tcPr>
            <w:tcW w:w="2957" w:type="dxa"/>
            <w:vAlign w:val="center"/>
          </w:tcPr>
          <w:p w:rsidR="008C4722" w:rsidRDefault="008C4722" w:rsidP="00CC60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Код направления подготовки/специальности</w:t>
            </w:r>
          </w:p>
        </w:tc>
        <w:tc>
          <w:tcPr>
            <w:tcW w:w="2957" w:type="dxa"/>
            <w:vAlign w:val="center"/>
          </w:tcPr>
          <w:p w:rsidR="008C4722" w:rsidRDefault="008C4722" w:rsidP="00CC60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направления подготовки/специальности</w:t>
            </w:r>
          </w:p>
        </w:tc>
        <w:tc>
          <w:tcPr>
            <w:tcW w:w="2957" w:type="dxa"/>
            <w:vAlign w:val="center"/>
          </w:tcPr>
          <w:p w:rsidR="008C4722" w:rsidRDefault="008C4722" w:rsidP="008858A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Направленность</w:t>
            </w:r>
            <w:r w:rsidR="008858A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профиль</w:t>
            </w:r>
            <w:r w:rsidR="008858AA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/специализация</w:t>
            </w:r>
          </w:p>
        </w:tc>
        <w:tc>
          <w:tcPr>
            <w:tcW w:w="2957" w:type="dxa"/>
            <w:vAlign w:val="center"/>
          </w:tcPr>
          <w:p w:rsidR="008C4722" w:rsidRDefault="008C4722" w:rsidP="00CC60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Форма обучения</w:t>
            </w:r>
          </w:p>
        </w:tc>
        <w:tc>
          <w:tcPr>
            <w:tcW w:w="2958" w:type="dxa"/>
            <w:vAlign w:val="center"/>
          </w:tcPr>
          <w:p w:rsidR="008C4722" w:rsidRDefault="008C4722" w:rsidP="00CC60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Год начала подготовки</w:t>
            </w:r>
          </w:p>
        </w:tc>
      </w:tr>
      <w:tr w:rsidR="008C4722" w:rsidTr="00CC60B0">
        <w:tc>
          <w:tcPr>
            <w:tcW w:w="2957" w:type="dxa"/>
            <w:vAlign w:val="center"/>
          </w:tcPr>
          <w:p w:rsidR="008C4722" w:rsidRPr="008858AA" w:rsidRDefault="000B2B10" w:rsidP="004E55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B10">
              <w:rPr>
                <w:rFonts w:ascii="Times New Roman" w:hAnsi="Times New Roman" w:cs="Times New Roman"/>
                <w:bCs/>
                <w:sz w:val="24"/>
                <w:szCs w:val="24"/>
              </w:rPr>
              <w:t>49.03.02</w:t>
            </w:r>
          </w:p>
        </w:tc>
        <w:tc>
          <w:tcPr>
            <w:tcW w:w="2957" w:type="dxa"/>
            <w:vAlign w:val="center"/>
          </w:tcPr>
          <w:p w:rsidR="008C4722" w:rsidRPr="008858AA" w:rsidRDefault="000B2B10" w:rsidP="008858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B10">
              <w:rPr>
                <w:rFonts w:ascii="Times New Roman" w:hAnsi="Times New Roman" w:cs="Times New Roman"/>
                <w:bCs/>
                <w:sz w:val="24"/>
                <w:szCs w:val="24"/>
              </w:rPr>
              <w:t>Физическая культура для лиц с отклонениями в состоянии здоровья (адаптивная физическая культура)</w:t>
            </w:r>
          </w:p>
        </w:tc>
        <w:tc>
          <w:tcPr>
            <w:tcW w:w="2957" w:type="dxa"/>
            <w:vAlign w:val="center"/>
          </w:tcPr>
          <w:p w:rsidR="008C4722" w:rsidRPr="008858AA" w:rsidRDefault="000B2B10" w:rsidP="008858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  <w:r w:rsidRPr="000B2B10">
              <w:rPr>
                <w:rFonts w:ascii="Times New Roman" w:hAnsi="Times New Roman" w:cs="Times New Roman"/>
                <w:bCs/>
                <w:sz w:val="24"/>
                <w:szCs w:val="24"/>
              </w:rPr>
              <w:t>даптивное физическое воспитание</w:t>
            </w:r>
          </w:p>
        </w:tc>
        <w:tc>
          <w:tcPr>
            <w:tcW w:w="2957" w:type="dxa"/>
            <w:vAlign w:val="center"/>
          </w:tcPr>
          <w:p w:rsidR="008C4722" w:rsidRPr="008858AA" w:rsidRDefault="008858AA" w:rsidP="008858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58AA">
              <w:rPr>
                <w:rFonts w:ascii="Times New Roman" w:hAnsi="Times New Roman" w:cs="Times New Roman"/>
                <w:sz w:val="24"/>
                <w:szCs w:val="24"/>
              </w:rPr>
              <w:t>очная</w:t>
            </w:r>
          </w:p>
        </w:tc>
        <w:tc>
          <w:tcPr>
            <w:tcW w:w="2958" w:type="dxa"/>
            <w:vAlign w:val="center"/>
          </w:tcPr>
          <w:p w:rsidR="008C4722" w:rsidRPr="008858AA" w:rsidRDefault="00C5686D" w:rsidP="008858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58AA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</w:tr>
    </w:tbl>
    <w:p w:rsidR="008C4722" w:rsidRDefault="008C4722" w:rsidP="008C472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4928"/>
        <w:gridCol w:w="4929"/>
        <w:gridCol w:w="4929"/>
      </w:tblGrid>
      <w:tr w:rsidR="00CF0E8D" w:rsidTr="00DB487B">
        <w:tc>
          <w:tcPr>
            <w:tcW w:w="4928" w:type="dxa"/>
          </w:tcPr>
          <w:p w:rsidR="00CF0E8D" w:rsidRPr="00B71CD7" w:rsidRDefault="00CF0E8D" w:rsidP="008901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>№ учебной дисциплины/модуля/практики в соответствии с учебным планом</w:t>
            </w:r>
          </w:p>
        </w:tc>
        <w:tc>
          <w:tcPr>
            <w:tcW w:w="4929" w:type="dxa"/>
          </w:tcPr>
          <w:p w:rsidR="00CF0E8D" w:rsidRPr="00B71CD7" w:rsidRDefault="00CF0E8D" w:rsidP="00DB48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</w:t>
            </w: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>аименование учебной дисциплины/модуля/практики</w:t>
            </w:r>
          </w:p>
        </w:tc>
        <w:tc>
          <w:tcPr>
            <w:tcW w:w="4929" w:type="dxa"/>
          </w:tcPr>
          <w:p w:rsidR="00CF0E8D" w:rsidRPr="00B71CD7" w:rsidRDefault="00CF0E8D" w:rsidP="00DB48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семестра завершения обучения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</w:t>
            </w:r>
            <w:r w:rsidR="005839B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>учебной дисциплин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>/модул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ю</w:t>
            </w: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>/практик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</w:p>
        </w:tc>
      </w:tr>
      <w:tr w:rsidR="00CF0E8D" w:rsidRPr="00CF0E8D" w:rsidTr="00DB487B">
        <w:tc>
          <w:tcPr>
            <w:tcW w:w="4928" w:type="dxa"/>
          </w:tcPr>
          <w:p w:rsidR="00CF0E8D" w:rsidRPr="00CF0E8D" w:rsidRDefault="009E5DFA" w:rsidP="00DB48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4929" w:type="dxa"/>
          </w:tcPr>
          <w:p w:rsidR="00CF0E8D" w:rsidRPr="00CF0E8D" w:rsidRDefault="007B16E7" w:rsidP="00A07A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Русский язык и культура речи</w:t>
            </w:r>
          </w:p>
        </w:tc>
        <w:tc>
          <w:tcPr>
            <w:tcW w:w="4929" w:type="dxa"/>
          </w:tcPr>
          <w:p w:rsidR="00CF0E8D" w:rsidRPr="00CF0E8D" w:rsidRDefault="007B16E7" w:rsidP="00DB48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:rsidR="00EA036F" w:rsidRDefault="00EA036F" w:rsidP="008C472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456"/>
        <w:gridCol w:w="2150"/>
        <w:gridCol w:w="2289"/>
        <w:gridCol w:w="1577"/>
        <w:gridCol w:w="625"/>
        <w:gridCol w:w="4914"/>
        <w:gridCol w:w="2353"/>
        <w:gridCol w:w="1556"/>
      </w:tblGrid>
      <w:tr w:rsidR="00582DC4" w:rsidRPr="00582DC4" w:rsidTr="00FD2933">
        <w:trPr>
          <w:trHeight w:val="485"/>
        </w:trPr>
        <w:tc>
          <w:tcPr>
            <w:tcW w:w="0" w:type="auto"/>
            <w:gridSpan w:val="8"/>
            <w:shd w:val="clear" w:color="auto" w:fill="F2DBDB" w:themeFill="accent2" w:themeFillTint="33"/>
            <w:hideMark/>
          </w:tcPr>
          <w:p w:rsidR="00582DC4" w:rsidRPr="00582DC4" w:rsidRDefault="00582DC4" w:rsidP="00582DC4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2DC4">
              <w:rPr>
                <w:rFonts w:ascii="Times New Roman" w:hAnsi="Times New Roman" w:cs="Times New Roman"/>
                <w:b/>
                <w:sz w:val="24"/>
                <w:szCs w:val="24"/>
              </w:rPr>
              <w:t>Код и наименование компетенции</w:t>
            </w:r>
          </w:p>
        </w:tc>
      </w:tr>
      <w:tr w:rsidR="00582DC4" w:rsidRPr="00582DC4" w:rsidTr="00FD2933">
        <w:trPr>
          <w:trHeight w:val="729"/>
        </w:trPr>
        <w:tc>
          <w:tcPr>
            <w:tcW w:w="0" w:type="auto"/>
            <w:gridSpan w:val="8"/>
            <w:shd w:val="clear" w:color="auto" w:fill="F2DBDB" w:themeFill="accent2" w:themeFillTint="33"/>
            <w:hideMark/>
          </w:tcPr>
          <w:p w:rsidR="00582DC4" w:rsidRPr="00FD2933" w:rsidRDefault="00582DC4" w:rsidP="00582DC4">
            <w:pPr>
              <w:spacing w:after="200" w:line="27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D293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УК-4  </w:t>
            </w:r>
            <w:r w:rsidRPr="00FD2933">
              <w:rPr>
                <w:rFonts w:ascii="Times New Roman" w:hAnsi="Times New Roman" w:cs="Times New Roman"/>
                <w:bCs/>
                <w:sz w:val="24"/>
                <w:szCs w:val="24"/>
              </w:rPr>
              <w:t>Способен осуществлять деловую коммуникацию в устной и письменной формах на государственном языке Российской Федерации и иностранном(ых) языке(ах)</w:t>
            </w:r>
          </w:p>
        </w:tc>
      </w:tr>
      <w:tr w:rsidR="00D15857" w:rsidRPr="00F0527D" w:rsidTr="00466F62">
        <w:trPr>
          <w:trHeight w:val="2855"/>
        </w:trPr>
        <w:tc>
          <w:tcPr>
            <w:tcW w:w="0" w:type="auto"/>
          </w:tcPr>
          <w:p w:rsidR="00FD4486" w:rsidRPr="00F0527D" w:rsidRDefault="005839B2" w:rsidP="00F0527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0527D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7B16E7" w:rsidRPr="007B16E7" w:rsidRDefault="007B16E7" w:rsidP="00F0527D">
            <w:pPr>
              <w:pStyle w:val="Default"/>
              <w:rPr>
                <w:b/>
                <w:i/>
                <w:iCs/>
              </w:rPr>
            </w:pPr>
            <w:r w:rsidRPr="007B16E7">
              <w:rPr>
                <w:b/>
                <w:i/>
                <w:iCs/>
              </w:rPr>
              <w:t xml:space="preserve">УК-4.1. Знает: </w:t>
            </w:r>
          </w:p>
          <w:p w:rsidR="00FD4486" w:rsidRPr="00F0527D" w:rsidRDefault="007B16E7" w:rsidP="004D6D0E">
            <w:pPr>
              <w:pStyle w:val="Default"/>
              <w:rPr>
                <w:b/>
                <w:i/>
                <w:iCs/>
              </w:rPr>
            </w:pPr>
            <w:r w:rsidRPr="007B16E7">
              <w:rPr>
                <w:bCs/>
              </w:rPr>
              <w:t xml:space="preserve"> - правила и закономерности деловой устной и письменной коммуникации. </w:t>
            </w:r>
          </w:p>
        </w:tc>
        <w:tc>
          <w:tcPr>
            <w:tcW w:w="0" w:type="auto"/>
            <w:vMerge w:val="restart"/>
          </w:tcPr>
          <w:p w:rsidR="00FD4486" w:rsidRPr="00F0527D" w:rsidRDefault="001C2407" w:rsidP="00F0527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C2407">
              <w:rPr>
                <w:rFonts w:ascii="Times New Roman" w:hAnsi="Times New Roman" w:cs="Times New Roman"/>
                <w:bCs/>
                <w:sz w:val="24"/>
                <w:szCs w:val="24"/>
              </w:rPr>
              <w:t>Задание комбинированного типа с выбором одного верного ответа из четырёх предложенных и обоснованием выбора</w:t>
            </w:r>
          </w:p>
        </w:tc>
        <w:tc>
          <w:tcPr>
            <w:tcW w:w="0" w:type="auto"/>
            <w:vMerge w:val="restart"/>
          </w:tcPr>
          <w:p w:rsidR="00FD4486" w:rsidRPr="00F0527D" w:rsidRDefault="00FD4486" w:rsidP="00F052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27D">
              <w:rPr>
                <w:rFonts w:ascii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0" w:type="auto"/>
            <w:vMerge w:val="restart"/>
          </w:tcPr>
          <w:p w:rsidR="00FD4486" w:rsidRPr="00F0527D" w:rsidRDefault="008C1072" w:rsidP="00F052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9907D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FD4486" w:rsidRPr="00F0527D">
              <w:rPr>
                <w:rFonts w:ascii="Times New Roman" w:hAnsi="Times New Roman" w:cs="Times New Roman"/>
                <w:sz w:val="24"/>
                <w:szCs w:val="24"/>
              </w:rPr>
              <w:t xml:space="preserve"> мин </w:t>
            </w:r>
          </w:p>
        </w:tc>
        <w:tc>
          <w:tcPr>
            <w:tcW w:w="4914" w:type="dxa"/>
            <w:vMerge w:val="restart"/>
          </w:tcPr>
          <w:p w:rsidR="008C1072" w:rsidRDefault="001C2407" w:rsidP="008C1072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C2407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Прочитайте </w:t>
            </w:r>
            <w:r w:rsidR="00B66F9F">
              <w:rPr>
                <w:rFonts w:ascii="Times New Roman" w:hAnsi="Times New Roman" w:cs="Times New Roman"/>
                <w:i/>
                <w:sz w:val="24"/>
                <w:szCs w:val="24"/>
              </w:rPr>
              <w:t>вопрос</w:t>
            </w:r>
            <w:r w:rsidRPr="001C2407">
              <w:rPr>
                <w:rFonts w:ascii="Times New Roman" w:hAnsi="Times New Roman" w:cs="Times New Roman"/>
                <w:i/>
                <w:sz w:val="24"/>
                <w:szCs w:val="24"/>
              </w:rPr>
              <w:t>, выберите правильный ответ и изложите аргументы, обосновывающие выбор ответа.</w:t>
            </w:r>
            <w:r w:rsidR="008C1072" w:rsidRPr="008C107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  <w:p w:rsidR="00B66F9F" w:rsidRPr="008C1072" w:rsidRDefault="00B66F9F" w:rsidP="008C10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1072" w:rsidRPr="008C1072" w:rsidRDefault="008C1072" w:rsidP="00B66F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1072">
              <w:rPr>
                <w:rFonts w:ascii="Times New Roman" w:hAnsi="Times New Roman" w:cs="Times New Roman"/>
                <w:sz w:val="24"/>
                <w:szCs w:val="24"/>
              </w:rPr>
              <w:t>Какое из следующих предложений написано правильно с точки зрения употребления глагола движения «бежать» с приставками?</w:t>
            </w:r>
          </w:p>
          <w:p w:rsidR="008C1072" w:rsidRPr="008C1072" w:rsidRDefault="008C1072" w:rsidP="00683D92">
            <w:pPr>
              <w:numPr>
                <w:ilvl w:val="0"/>
                <w:numId w:val="9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1072">
              <w:rPr>
                <w:rFonts w:ascii="Times New Roman" w:hAnsi="Times New Roman" w:cs="Times New Roman"/>
                <w:sz w:val="24"/>
                <w:szCs w:val="24"/>
              </w:rPr>
              <w:t>Он подбежал к финишу первым.</w:t>
            </w:r>
          </w:p>
          <w:p w:rsidR="008C1072" w:rsidRPr="008C1072" w:rsidRDefault="008C1072" w:rsidP="00683D92">
            <w:pPr>
              <w:numPr>
                <w:ilvl w:val="0"/>
                <w:numId w:val="9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1072">
              <w:rPr>
                <w:rFonts w:ascii="Times New Roman" w:hAnsi="Times New Roman" w:cs="Times New Roman"/>
                <w:sz w:val="24"/>
                <w:szCs w:val="24"/>
              </w:rPr>
              <w:t>Он прибежал к финишу первым.</w:t>
            </w:r>
          </w:p>
          <w:p w:rsidR="008C1072" w:rsidRPr="008C1072" w:rsidRDefault="008C1072" w:rsidP="00683D92">
            <w:pPr>
              <w:numPr>
                <w:ilvl w:val="0"/>
                <w:numId w:val="9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1072">
              <w:rPr>
                <w:rFonts w:ascii="Times New Roman" w:hAnsi="Times New Roman" w:cs="Times New Roman"/>
                <w:sz w:val="24"/>
                <w:szCs w:val="24"/>
              </w:rPr>
              <w:t>Он добежал к финишу первым.</w:t>
            </w:r>
          </w:p>
          <w:p w:rsidR="008C1072" w:rsidRPr="008C1072" w:rsidRDefault="008C1072" w:rsidP="00683D92">
            <w:pPr>
              <w:numPr>
                <w:ilvl w:val="0"/>
                <w:numId w:val="9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107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Он забежал к финишу первым.</w:t>
            </w:r>
          </w:p>
          <w:p w:rsidR="001C2407" w:rsidRDefault="001C2407" w:rsidP="00B66F9F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B66F9F" w:rsidRDefault="00B66F9F" w:rsidP="00B66F9F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Ответ:</w:t>
            </w:r>
          </w:p>
          <w:p w:rsidR="00B66F9F" w:rsidRPr="00B66F9F" w:rsidRDefault="00B66F9F" w:rsidP="00B66F9F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66F9F">
              <w:rPr>
                <w:rFonts w:ascii="Times New Roman" w:hAnsi="Times New Roman" w:cs="Times New Roman"/>
                <w:iCs/>
                <w:sz w:val="24"/>
                <w:szCs w:val="24"/>
              </w:rPr>
              <w:t>Объяснение: (поясните свой выбор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,</w:t>
            </w:r>
            <w:r w:rsidRPr="00B66F9F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используя правило употребления глагола движения «бежать» с приставками).</w:t>
            </w:r>
          </w:p>
          <w:p w:rsidR="00B66F9F" w:rsidRPr="00B66F9F" w:rsidRDefault="00B66F9F" w:rsidP="00B66F9F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B66F9F" w:rsidRPr="0017073C" w:rsidRDefault="00B66F9F" w:rsidP="008C1072">
            <w:pPr>
              <w:ind w:left="72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2353" w:type="dxa"/>
            <w:vMerge w:val="restart"/>
          </w:tcPr>
          <w:p w:rsidR="008C1072" w:rsidRDefault="008C1072" w:rsidP="008C10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Ответ:3</w:t>
            </w:r>
          </w:p>
          <w:p w:rsidR="008C1072" w:rsidRDefault="008C1072" w:rsidP="008C10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Обоснование:</w:t>
            </w:r>
          </w:p>
          <w:p w:rsidR="007B4B8C" w:rsidRDefault="008C1072" w:rsidP="00CB614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Pr="008C1072">
              <w:rPr>
                <w:rFonts w:ascii="Times New Roman" w:hAnsi="Times New Roman" w:cs="Times New Roman"/>
                <w:sz w:val="24"/>
                <w:szCs w:val="24"/>
              </w:rPr>
              <w:t>лагол «добежать» используется для обозначения достижения конечной цели движения (в данном случае – финиша)</w:t>
            </w:r>
            <w:r w:rsidRPr="007B4B8C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.</w:t>
            </w:r>
          </w:p>
          <w:p w:rsidR="001C2407" w:rsidRPr="00DC2474" w:rsidRDefault="007B4B8C" w:rsidP="007B4B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4B8C"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t xml:space="preserve">Сколько ещё раз вам </w:t>
            </w:r>
            <w:r w:rsidRPr="007B4B8C"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lastRenderedPageBreak/>
              <w:t>требуется объяснить правило непроставления точек в конце ячеек таблиц</w:t>
            </w:r>
            <w:r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t>ы, чтобы вы его поняли</w:t>
            </w:r>
            <w:r w:rsidRPr="007B4B8C"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t>?</w:t>
            </w:r>
            <w:r w:rsidR="008C1072" w:rsidRPr="008C107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vMerge w:val="restart"/>
          </w:tcPr>
          <w:p w:rsidR="00FD4486" w:rsidRPr="00F0527D" w:rsidRDefault="009907D7" w:rsidP="00F052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FD4486" w:rsidRPr="00F0527D">
              <w:rPr>
                <w:rFonts w:ascii="Times New Roman" w:hAnsi="Times New Roman" w:cs="Times New Roman"/>
                <w:sz w:val="24"/>
                <w:szCs w:val="24"/>
              </w:rPr>
              <w:t>б –совпадение с верным ответ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ом</w:t>
            </w:r>
            <w:r w:rsidR="0082027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FD4486" w:rsidRPr="00F0527D" w:rsidRDefault="000E326E" w:rsidP="00F052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27D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D15857" w:rsidRPr="00F0527D" w:rsidTr="00466F62">
        <w:trPr>
          <w:trHeight w:val="1134"/>
        </w:trPr>
        <w:tc>
          <w:tcPr>
            <w:tcW w:w="0" w:type="auto"/>
            <w:vMerge w:val="restart"/>
          </w:tcPr>
          <w:p w:rsidR="002E1CAE" w:rsidRPr="00F0527D" w:rsidRDefault="002E1CAE" w:rsidP="00F0527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7B16E7" w:rsidRPr="007B16E7" w:rsidRDefault="007B16E7" w:rsidP="00F0527D">
            <w:pPr>
              <w:pStyle w:val="Default"/>
              <w:rPr>
                <w:b/>
                <w:i/>
                <w:iCs/>
              </w:rPr>
            </w:pPr>
            <w:r w:rsidRPr="007B16E7">
              <w:rPr>
                <w:b/>
                <w:i/>
                <w:iCs/>
              </w:rPr>
              <w:t xml:space="preserve">УК-4.2 Умеет: </w:t>
            </w:r>
          </w:p>
          <w:p w:rsidR="002E1CAE" w:rsidRPr="00F0527D" w:rsidRDefault="007B16E7" w:rsidP="00F0527D">
            <w:pPr>
              <w:pStyle w:val="Default"/>
              <w:rPr>
                <w:b/>
                <w:i/>
                <w:iCs/>
              </w:rPr>
            </w:pPr>
            <w:r w:rsidRPr="007B16E7">
              <w:rPr>
                <w:b/>
                <w:i/>
                <w:iCs/>
              </w:rPr>
              <w:t xml:space="preserve">- </w:t>
            </w:r>
            <w:r w:rsidRPr="007B16E7">
              <w:rPr>
                <w:bCs/>
              </w:rPr>
              <w:t>использовать знание языковых норм, знания о коммуникативных качествах речи в межличностном общении и в профессиональной деятельности</w:t>
            </w:r>
          </w:p>
        </w:tc>
        <w:tc>
          <w:tcPr>
            <w:tcW w:w="0" w:type="auto"/>
            <w:vMerge/>
          </w:tcPr>
          <w:p w:rsidR="002E1CAE" w:rsidRPr="00F0527D" w:rsidRDefault="002E1CAE" w:rsidP="00F0527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2E1CAE" w:rsidRPr="00F0527D" w:rsidRDefault="002E1CAE" w:rsidP="00F052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2E1CAE" w:rsidRPr="00F0527D" w:rsidRDefault="002E1CAE" w:rsidP="00F052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14" w:type="dxa"/>
            <w:vMerge/>
          </w:tcPr>
          <w:p w:rsidR="002E1CAE" w:rsidRPr="00F0527D" w:rsidRDefault="002E1CAE" w:rsidP="00F0527D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353" w:type="dxa"/>
            <w:vMerge/>
          </w:tcPr>
          <w:p w:rsidR="002E1CAE" w:rsidRPr="00F0527D" w:rsidRDefault="002E1CAE" w:rsidP="00F052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2E1CAE" w:rsidRPr="00F0527D" w:rsidRDefault="002E1CAE" w:rsidP="00F052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5857" w:rsidRPr="00F0527D" w:rsidTr="00466F62">
        <w:trPr>
          <w:trHeight w:val="1134"/>
        </w:trPr>
        <w:tc>
          <w:tcPr>
            <w:tcW w:w="0" w:type="auto"/>
            <w:vMerge/>
          </w:tcPr>
          <w:p w:rsidR="002E1CAE" w:rsidRPr="00F0527D" w:rsidRDefault="002E1CAE" w:rsidP="00F0527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7B16E7" w:rsidRPr="007B16E7" w:rsidRDefault="007B16E7" w:rsidP="00F0527D">
            <w:pPr>
              <w:pStyle w:val="Default"/>
              <w:rPr>
                <w:b/>
                <w:i/>
                <w:iCs/>
              </w:rPr>
            </w:pPr>
            <w:r w:rsidRPr="007B16E7">
              <w:rPr>
                <w:b/>
                <w:i/>
                <w:iCs/>
              </w:rPr>
              <w:t>УК-4.3. Имеет навыки и/или опыт деятельности:</w:t>
            </w:r>
          </w:p>
          <w:p w:rsidR="007B16E7" w:rsidRPr="007B16E7" w:rsidRDefault="007B16E7" w:rsidP="00F0527D">
            <w:pPr>
              <w:pStyle w:val="Default"/>
              <w:rPr>
                <w:bCs/>
              </w:rPr>
            </w:pPr>
            <w:r w:rsidRPr="007B16E7">
              <w:rPr>
                <w:bCs/>
              </w:rPr>
              <w:t>- выбирать на государственном языке Российской Федерации коммуникативно приемлемые стиль делового общения, вербальные и невербальные средства взаимодействия с партнерами;</w:t>
            </w:r>
          </w:p>
          <w:p w:rsidR="002E1CAE" w:rsidRPr="00F0527D" w:rsidRDefault="007B16E7" w:rsidP="00F0527D">
            <w:pPr>
              <w:pStyle w:val="Default"/>
              <w:jc w:val="both"/>
              <w:rPr>
                <w:color w:val="auto"/>
                <w:lang w:eastAsia="en-US"/>
              </w:rPr>
            </w:pPr>
            <w:r w:rsidRPr="00F0527D">
              <w:rPr>
                <w:bCs/>
              </w:rPr>
              <w:t xml:space="preserve">- на государственном языке Российской Федерации вести деловую переписку, учитывая особенности стилистики </w:t>
            </w:r>
            <w:r w:rsidRPr="00F0527D">
              <w:rPr>
                <w:bCs/>
              </w:rPr>
              <w:lastRenderedPageBreak/>
              <w:t>официальных и неофициальных писем, социокультурные различия в формате корреспонденции на государственном языке.</w:t>
            </w:r>
          </w:p>
        </w:tc>
        <w:tc>
          <w:tcPr>
            <w:tcW w:w="0" w:type="auto"/>
            <w:vMerge/>
          </w:tcPr>
          <w:p w:rsidR="002E1CAE" w:rsidRPr="00F0527D" w:rsidRDefault="002E1CAE" w:rsidP="00F0527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2E1CAE" w:rsidRPr="00F0527D" w:rsidRDefault="002E1CAE" w:rsidP="00F052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2E1CAE" w:rsidRPr="00F0527D" w:rsidRDefault="002E1CAE" w:rsidP="00F052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14" w:type="dxa"/>
            <w:vMerge/>
          </w:tcPr>
          <w:p w:rsidR="002E1CAE" w:rsidRPr="00F0527D" w:rsidRDefault="002E1CAE" w:rsidP="00F0527D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353" w:type="dxa"/>
            <w:vMerge/>
          </w:tcPr>
          <w:p w:rsidR="002E1CAE" w:rsidRPr="00F0527D" w:rsidRDefault="002E1CAE" w:rsidP="00F052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2E1CAE" w:rsidRPr="00F0527D" w:rsidRDefault="002E1CAE" w:rsidP="00F052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5857" w:rsidRPr="00F0527D" w:rsidTr="00466F62">
        <w:trPr>
          <w:trHeight w:val="20"/>
        </w:trPr>
        <w:tc>
          <w:tcPr>
            <w:tcW w:w="0" w:type="auto"/>
            <w:vMerge w:val="restart"/>
          </w:tcPr>
          <w:p w:rsidR="007B16E7" w:rsidRPr="00F0527D" w:rsidRDefault="007B16E7" w:rsidP="00F0527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0527D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2</w:t>
            </w:r>
          </w:p>
        </w:tc>
        <w:tc>
          <w:tcPr>
            <w:tcW w:w="0" w:type="auto"/>
          </w:tcPr>
          <w:p w:rsidR="007B16E7" w:rsidRPr="00F0527D" w:rsidRDefault="007B16E7" w:rsidP="00F0527D">
            <w:pPr>
              <w:pStyle w:val="Default"/>
              <w:rPr>
                <w:b/>
                <w:i/>
                <w:iCs/>
              </w:rPr>
            </w:pPr>
            <w:r w:rsidRPr="00F0527D">
              <w:rPr>
                <w:b/>
                <w:i/>
                <w:iCs/>
              </w:rPr>
              <w:t xml:space="preserve">УК-4.1. Знает: </w:t>
            </w:r>
          </w:p>
          <w:p w:rsidR="007B16E7" w:rsidRPr="00F0527D" w:rsidRDefault="007B16E7" w:rsidP="004D6D0E">
            <w:pPr>
              <w:pStyle w:val="Default"/>
              <w:rPr>
                <w:b/>
                <w:bCs/>
                <w:i/>
                <w:iCs/>
                <w:color w:val="auto"/>
                <w:lang w:eastAsia="en-US"/>
              </w:rPr>
            </w:pPr>
            <w:r w:rsidRPr="00F0527D">
              <w:rPr>
                <w:bCs/>
              </w:rPr>
              <w:t xml:space="preserve"> - правила и закономерности деловой устной и письменной коммуникации. </w:t>
            </w:r>
          </w:p>
        </w:tc>
        <w:tc>
          <w:tcPr>
            <w:tcW w:w="0" w:type="auto"/>
            <w:vMerge w:val="restart"/>
          </w:tcPr>
          <w:p w:rsidR="008D7000" w:rsidRDefault="008D7000" w:rsidP="008D700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Задание закрытого типа</w:t>
            </w:r>
          </w:p>
          <w:p w:rsidR="00B66F9F" w:rsidRDefault="008D7000" w:rsidP="008D700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 выбором одного верного ответа</w:t>
            </w:r>
          </w:p>
          <w:p w:rsidR="007B16E7" w:rsidRPr="00F0527D" w:rsidRDefault="00B66F9F" w:rsidP="008D700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из предложенных</w:t>
            </w:r>
            <w:r w:rsidR="008D700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</w:t>
            </w:r>
          </w:p>
        </w:tc>
        <w:tc>
          <w:tcPr>
            <w:tcW w:w="0" w:type="auto"/>
            <w:vMerge w:val="restart"/>
          </w:tcPr>
          <w:p w:rsidR="007B16E7" w:rsidRPr="00F0527D" w:rsidRDefault="007B16E7" w:rsidP="00F052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27D"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0" w:type="auto"/>
            <w:vMerge w:val="restart"/>
          </w:tcPr>
          <w:p w:rsidR="007B16E7" w:rsidRPr="00F0527D" w:rsidRDefault="007B16E7" w:rsidP="00F052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27D">
              <w:rPr>
                <w:rFonts w:ascii="Times New Roman" w:hAnsi="Times New Roman" w:cs="Times New Roman"/>
                <w:sz w:val="24"/>
                <w:szCs w:val="24"/>
              </w:rPr>
              <w:t>1-3 мин</w:t>
            </w:r>
          </w:p>
        </w:tc>
        <w:tc>
          <w:tcPr>
            <w:tcW w:w="4914" w:type="dxa"/>
            <w:vMerge w:val="restart"/>
          </w:tcPr>
          <w:p w:rsidR="007B16E7" w:rsidRDefault="007B16E7" w:rsidP="00F0527D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0527D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запишите ответ.</w:t>
            </w:r>
          </w:p>
          <w:p w:rsidR="004D6D0E" w:rsidRPr="00B66F9F" w:rsidRDefault="004D6D0E" w:rsidP="00B66F9F">
            <w:pPr>
              <w:pStyle w:val="sc-gzrroc"/>
              <w:spacing w:before="0" w:beforeAutospacing="0" w:after="0" w:afterAutospacing="0"/>
              <w:jc w:val="both"/>
              <w:textAlignment w:val="baseline"/>
              <w:rPr>
                <w:rStyle w:val="sc-ejaja"/>
                <w:b/>
                <w:bCs/>
                <w:spacing w:val="-5"/>
                <w:bdr w:val="none" w:sz="0" w:space="0" w:color="auto" w:frame="1"/>
              </w:rPr>
            </w:pPr>
          </w:p>
          <w:p w:rsidR="00D70DED" w:rsidRPr="00D70DED" w:rsidRDefault="00D70DED" w:rsidP="00D70DED">
            <w:pPr>
              <w:pStyle w:val="sc-gzrroc"/>
              <w:spacing w:before="0" w:beforeAutospacing="0" w:after="0" w:afterAutospacing="0"/>
              <w:jc w:val="both"/>
              <w:textAlignment w:val="baseline"/>
              <w:rPr>
                <w:spacing w:val="-5"/>
                <w:bdr w:val="none" w:sz="0" w:space="0" w:color="auto" w:frame="1"/>
              </w:rPr>
            </w:pPr>
            <w:r w:rsidRPr="00D70DED">
              <w:rPr>
                <w:spacing w:val="-5"/>
                <w:bdr w:val="none" w:sz="0" w:space="0" w:color="auto" w:frame="1"/>
              </w:rPr>
              <w:t xml:space="preserve">Эмпатическое слушание – это: </w:t>
            </w:r>
          </w:p>
          <w:p w:rsidR="00D70DED" w:rsidRPr="00D70DED" w:rsidRDefault="00D70DED" w:rsidP="00D70DED">
            <w:pPr>
              <w:pStyle w:val="sc-gzrroc"/>
              <w:numPr>
                <w:ilvl w:val="0"/>
                <w:numId w:val="10"/>
              </w:numPr>
              <w:spacing w:before="0" w:beforeAutospacing="0" w:after="0" w:afterAutospacing="0"/>
              <w:ind w:left="0" w:firstLine="0"/>
              <w:jc w:val="both"/>
              <w:textAlignment w:val="baseline"/>
              <w:rPr>
                <w:spacing w:val="-5"/>
                <w:bdr w:val="none" w:sz="0" w:space="0" w:color="auto" w:frame="1"/>
              </w:rPr>
            </w:pPr>
            <w:r w:rsidRPr="00D70DED">
              <w:rPr>
                <w:spacing w:val="-5"/>
                <w:bdr w:val="none" w:sz="0" w:space="0" w:color="auto" w:frame="1"/>
              </w:rPr>
              <w:t xml:space="preserve">слушание- перефразирование; </w:t>
            </w:r>
          </w:p>
          <w:p w:rsidR="00D70DED" w:rsidRPr="00D70DED" w:rsidRDefault="00D70DED" w:rsidP="00D70DED">
            <w:pPr>
              <w:pStyle w:val="sc-gzrroc"/>
              <w:numPr>
                <w:ilvl w:val="0"/>
                <w:numId w:val="10"/>
              </w:numPr>
              <w:spacing w:before="0" w:beforeAutospacing="0" w:after="0" w:afterAutospacing="0"/>
              <w:ind w:left="0" w:firstLine="0"/>
              <w:jc w:val="both"/>
              <w:textAlignment w:val="baseline"/>
              <w:rPr>
                <w:spacing w:val="-5"/>
                <w:bdr w:val="none" w:sz="0" w:space="0" w:color="auto" w:frame="1"/>
              </w:rPr>
            </w:pPr>
            <w:r w:rsidRPr="00D70DED">
              <w:rPr>
                <w:spacing w:val="-5"/>
                <w:bdr w:val="none" w:sz="0" w:space="0" w:color="auto" w:frame="1"/>
              </w:rPr>
              <w:t xml:space="preserve">слушание-уточнение; </w:t>
            </w:r>
          </w:p>
          <w:p w:rsidR="00D70DED" w:rsidRDefault="00D70DED" w:rsidP="00D70DED">
            <w:pPr>
              <w:pStyle w:val="sc-gzrroc"/>
              <w:numPr>
                <w:ilvl w:val="0"/>
                <w:numId w:val="10"/>
              </w:numPr>
              <w:spacing w:before="0" w:beforeAutospacing="0" w:after="0" w:afterAutospacing="0"/>
              <w:ind w:left="0" w:firstLine="0"/>
              <w:jc w:val="both"/>
              <w:textAlignment w:val="baseline"/>
              <w:rPr>
                <w:spacing w:val="-5"/>
                <w:bdr w:val="none" w:sz="0" w:space="0" w:color="auto" w:frame="1"/>
              </w:rPr>
            </w:pPr>
            <w:r w:rsidRPr="00D70DED">
              <w:rPr>
                <w:spacing w:val="-5"/>
                <w:bdr w:val="none" w:sz="0" w:space="0" w:color="auto" w:frame="1"/>
              </w:rPr>
              <w:t xml:space="preserve">слушание-переживание. </w:t>
            </w:r>
          </w:p>
          <w:p w:rsidR="00D70DED" w:rsidRPr="00D70DED" w:rsidRDefault="00D70DED" w:rsidP="00D70DED">
            <w:pPr>
              <w:pStyle w:val="sc-gzrroc"/>
              <w:spacing w:before="0" w:beforeAutospacing="0" w:after="0" w:afterAutospacing="0"/>
              <w:jc w:val="both"/>
              <w:textAlignment w:val="baseline"/>
              <w:rPr>
                <w:spacing w:val="-5"/>
                <w:bdr w:val="none" w:sz="0" w:space="0" w:color="auto" w:frame="1"/>
              </w:rPr>
            </w:pPr>
          </w:p>
          <w:p w:rsidR="007B16E7" w:rsidRPr="002B7383" w:rsidRDefault="001A3A35" w:rsidP="00B66F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6F9F">
              <w:rPr>
                <w:rFonts w:ascii="Times New Roman" w:hAnsi="Times New Roman" w:cs="Times New Roman"/>
                <w:sz w:val="24"/>
                <w:szCs w:val="24"/>
              </w:rPr>
              <w:t>Ответ:</w:t>
            </w:r>
          </w:p>
        </w:tc>
        <w:tc>
          <w:tcPr>
            <w:tcW w:w="2353" w:type="dxa"/>
            <w:vMerge w:val="restart"/>
          </w:tcPr>
          <w:p w:rsidR="007B16E7" w:rsidRPr="00F0527D" w:rsidRDefault="000D069D" w:rsidP="00F052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0" w:type="auto"/>
            <w:vMerge w:val="restart"/>
          </w:tcPr>
          <w:p w:rsidR="007B16E7" w:rsidRPr="00F0527D" w:rsidRDefault="007B16E7" w:rsidP="00F052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27D"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совпадение с верным ответом </w:t>
            </w:r>
          </w:p>
          <w:p w:rsidR="007B16E7" w:rsidRPr="00F0527D" w:rsidRDefault="007B16E7" w:rsidP="00F052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27D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D15857" w:rsidRPr="00F0527D" w:rsidTr="00466F62">
        <w:trPr>
          <w:trHeight w:val="20"/>
        </w:trPr>
        <w:tc>
          <w:tcPr>
            <w:tcW w:w="0" w:type="auto"/>
            <w:vMerge/>
          </w:tcPr>
          <w:p w:rsidR="007B16E7" w:rsidRPr="00F0527D" w:rsidRDefault="007B16E7" w:rsidP="00F0527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7B16E7" w:rsidRPr="00F0527D" w:rsidRDefault="007B16E7" w:rsidP="00F0527D">
            <w:pPr>
              <w:pStyle w:val="Default"/>
              <w:rPr>
                <w:b/>
                <w:i/>
                <w:iCs/>
              </w:rPr>
            </w:pPr>
            <w:r w:rsidRPr="00F0527D">
              <w:rPr>
                <w:b/>
                <w:i/>
                <w:iCs/>
              </w:rPr>
              <w:t xml:space="preserve">УК-4.2 Умеет: </w:t>
            </w:r>
          </w:p>
          <w:p w:rsidR="007B16E7" w:rsidRPr="00F0527D" w:rsidRDefault="007B16E7" w:rsidP="00F0527D">
            <w:pPr>
              <w:pStyle w:val="Default"/>
              <w:jc w:val="both"/>
              <w:rPr>
                <w:b/>
                <w:bCs/>
                <w:i/>
                <w:iCs/>
                <w:color w:val="auto"/>
                <w:lang w:eastAsia="en-US"/>
              </w:rPr>
            </w:pPr>
            <w:r w:rsidRPr="00F0527D">
              <w:rPr>
                <w:b/>
                <w:i/>
                <w:iCs/>
              </w:rPr>
              <w:t xml:space="preserve">- </w:t>
            </w:r>
            <w:r w:rsidRPr="00F0527D">
              <w:rPr>
                <w:bCs/>
              </w:rPr>
              <w:t>использовать знание языковых норм, знания о коммуникативных качествах речи в межличностном общении и в профессиональной деятельности</w:t>
            </w:r>
          </w:p>
        </w:tc>
        <w:tc>
          <w:tcPr>
            <w:tcW w:w="0" w:type="auto"/>
            <w:vMerge/>
          </w:tcPr>
          <w:p w:rsidR="007B16E7" w:rsidRPr="00F0527D" w:rsidRDefault="007B16E7" w:rsidP="00F0527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7B16E7" w:rsidRPr="00F0527D" w:rsidRDefault="007B16E7" w:rsidP="00F052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7B16E7" w:rsidRPr="00F0527D" w:rsidRDefault="007B16E7" w:rsidP="00F052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14" w:type="dxa"/>
            <w:vMerge/>
          </w:tcPr>
          <w:p w:rsidR="007B16E7" w:rsidRPr="00F0527D" w:rsidRDefault="007B16E7" w:rsidP="00F0527D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353" w:type="dxa"/>
            <w:vMerge/>
          </w:tcPr>
          <w:p w:rsidR="007B16E7" w:rsidRPr="00F0527D" w:rsidRDefault="007B16E7" w:rsidP="00F052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7B16E7" w:rsidRPr="00F0527D" w:rsidRDefault="007B16E7" w:rsidP="00F052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5857" w:rsidRPr="00F0527D" w:rsidTr="00466F62">
        <w:trPr>
          <w:trHeight w:val="20"/>
        </w:trPr>
        <w:tc>
          <w:tcPr>
            <w:tcW w:w="0" w:type="auto"/>
            <w:vMerge/>
          </w:tcPr>
          <w:p w:rsidR="007B16E7" w:rsidRPr="00F0527D" w:rsidRDefault="007B16E7" w:rsidP="00F0527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7B16E7" w:rsidRPr="00F0527D" w:rsidRDefault="007B16E7" w:rsidP="00F0527D">
            <w:pPr>
              <w:pStyle w:val="Default"/>
              <w:rPr>
                <w:b/>
                <w:i/>
                <w:iCs/>
              </w:rPr>
            </w:pPr>
            <w:r w:rsidRPr="00F0527D">
              <w:rPr>
                <w:b/>
                <w:i/>
                <w:iCs/>
              </w:rPr>
              <w:t>УК-4.3. Имеет навыки и/или опыт деятельности:</w:t>
            </w:r>
          </w:p>
          <w:p w:rsidR="007B16E7" w:rsidRPr="00F0527D" w:rsidRDefault="007B16E7" w:rsidP="00F0527D">
            <w:pPr>
              <w:pStyle w:val="Default"/>
              <w:rPr>
                <w:bCs/>
              </w:rPr>
            </w:pPr>
            <w:r w:rsidRPr="00F0527D">
              <w:rPr>
                <w:bCs/>
              </w:rPr>
              <w:t xml:space="preserve">- выбирать на государственном языке Российской Федерации коммуникативно приемлемые стиль </w:t>
            </w:r>
            <w:r w:rsidRPr="00F0527D">
              <w:rPr>
                <w:bCs/>
              </w:rPr>
              <w:lastRenderedPageBreak/>
              <w:t>делового общения, вербальные и невербальные средства взаимодействия с партнерами;</w:t>
            </w:r>
          </w:p>
          <w:p w:rsidR="007B16E7" w:rsidRPr="00F0527D" w:rsidRDefault="007B16E7" w:rsidP="00F0527D">
            <w:pPr>
              <w:pStyle w:val="Default"/>
              <w:jc w:val="both"/>
              <w:rPr>
                <w:b/>
                <w:bCs/>
                <w:i/>
                <w:iCs/>
                <w:color w:val="auto"/>
                <w:lang w:eastAsia="en-US"/>
              </w:rPr>
            </w:pPr>
            <w:r w:rsidRPr="00F0527D">
              <w:rPr>
                <w:bCs/>
              </w:rPr>
              <w:t>- на государственном языке Российской Федерации вести деловую переписку, учитывая особенности стилистики официальных и неофициальных писем, социокультурные различия в формате корреспонденции на государственном языке.</w:t>
            </w:r>
          </w:p>
        </w:tc>
        <w:tc>
          <w:tcPr>
            <w:tcW w:w="0" w:type="auto"/>
            <w:vMerge/>
          </w:tcPr>
          <w:p w:rsidR="007B16E7" w:rsidRPr="00F0527D" w:rsidRDefault="007B16E7" w:rsidP="00F0527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7B16E7" w:rsidRPr="00F0527D" w:rsidRDefault="007B16E7" w:rsidP="00F052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7B16E7" w:rsidRPr="00F0527D" w:rsidRDefault="007B16E7" w:rsidP="00F052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14" w:type="dxa"/>
            <w:vMerge/>
          </w:tcPr>
          <w:p w:rsidR="007B16E7" w:rsidRPr="00F0527D" w:rsidRDefault="007B16E7" w:rsidP="00F0527D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353" w:type="dxa"/>
            <w:vMerge/>
          </w:tcPr>
          <w:p w:rsidR="007B16E7" w:rsidRPr="00F0527D" w:rsidRDefault="007B16E7" w:rsidP="00F052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7B16E7" w:rsidRPr="00F0527D" w:rsidRDefault="007B16E7" w:rsidP="00F052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5857" w:rsidRPr="00F0527D" w:rsidTr="00466F62">
        <w:trPr>
          <w:trHeight w:val="794"/>
        </w:trPr>
        <w:tc>
          <w:tcPr>
            <w:tcW w:w="0" w:type="auto"/>
            <w:vMerge w:val="restart"/>
          </w:tcPr>
          <w:p w:rsidR="00AE1A3C" w:rsidRPr="00F0527D" w:rsidRDefault="00D15857" w:rsidP="00F0527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3</w:t>
            </w:r>
          </w:p>
        </w:tc>
        <w:tc>
          <w:tcPr>
            <w:tcW w:w="0" w:type="auto"/>
          </w:tcPr>
          <w:p w:rsidR="00AE1A3C" w:rsidRPr="00F0527D" w:rsidRDefault="00AE1A3C" w:rsidP="00F0527D">
            <w:pPr>
              <w:pStyle w:val="Default"/>
              <w:rPr>
                <w:b/>
                <w:i/>
                <w:iCs/>
                <w:color w:val="auto"/>
              </w:rPr>
            </w:pPr>
            <w:r w:rsidRPr="00F0527D">
              <w:rPr>
                <w:b/>
                <w:i/>
                <w:iCs/>
                <w:color w:val="auto"/>
              </w:rPr>
              <w:t xml:space="preserve">УК-4.1. Знает: </w:t>
            </w:r>
          </w:p>
          <w:p w:rsidR="00AE1A3C" w:rsidRPr="00F0527D" w:rsidRDefault="00AE1A3C" w:rsidP="00F443AD">
            <w:pPr>
              <w:pStyle w:val="Default"/>
              <w:rPr>
                <w:b/>
                <w:i/>
                <w:iCs/>
              </w:rPr>
            </w:pPr>
            <w:r w:rsidRPr="00F0527D">
              <w:rPr>
                <w:bCs/>
                <w:color w:val="auto"/>
              </w:rPr>
              <w:t xml:space="preserve"> - правила и закономерности деловой устной и письменной коммуникации.</w:t>
            </w:r>
          </w:p>
        </w:tc>
        <w:tc>
          <w:tcPr>
            <w:tcW w:w="0" w:type="auto"/>
            <w:vMerge w:val="restart"/>
          </w:tcPr>
          <w:p w:rsidR="00AE1A3C" w:rsidRPr="00DC4BBA" w:rsidRDefault="00DC4BBA" w:rsidP="00F052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4BBA">
              <w:rPr>
                <w:rFonts w:ascii="Times New Roman" w:hAnsi="Times New Roman" w:cs="Times New Roman"/>
                <w:sz w:val="24"/>
                <w:szCs w:val="24"/>
              </w:rPr>
              <w:t xml:space="preserve">Задание </w:t>
            </w:r>
            <w:r w:rsidRPr="00DD60F5">
              <w:rPr>
                <w:rFonts w:ascii="Times New Roman" w:hAnsi="Times New Roman" w:cs="Times New Roman"/>
                <w:sz w:val="24"/>
                <w:szCs w:val="24"/>
              </w:rPr>
              <w:t xml:space="preserve">комбинированного типа с выбором одного верного ответа из </w:t>
            </w:r>
            <w:r w:rsidR="00DD60F5" w:rsidRPr="00DD60F5">
              <w:rPr>
                <w:rFonts w:ascii="Times New Roman" w:hAnsi="Times New Roman" w:cs="Times New Roman"/>
                <w:sz w:val="24"/>
                <w:szCs w:val="24"/>
              </w:rPr>
              <w:t xml:space="preserve">пяти </w:t>
            </w:r>
            <w:r w:rsidRPr="00DD60F5">
              <w:rPr>
                <w:rFonts w:ascii="Times New Roman" w:hAnsi="Times New Roman" w:cs="Times New Roman"/>
                <w:sz w:val="24"/>
                <w:szCs w:val="24"/>
              </w:rPr>
              <w:t>предложенных и обоснованием выбора</w:t>
            </w:r>
          </w:p>
        </w:tc>
        <w:tc>
          <w:tcPr>
            <w:tcW w:w="0" w:type="auto"/>
            <w:vMerge w:val="restart"/>
          </w:tcPr>
          <w:p w:rsidR="00AE1A3C" w:rsidRPr="00DC4BBA" w:rsidRDefault="00DC4BBA" w:rsidP="00F052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4BBA">
              <w:rPr>
                <w:rFonts w:ascii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0" w:type="auto"/>
            <w:vMerge w:val="restart"/>
          </w:tcPr>
          <w:p w:rsidR="00AE1A3C" w:rsidRPr="00DC4BBA" w:rsidRDefault="00DC4BBA" w:rsidP="00F052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4BBA">
              <w:rPr>
                <w:rFonts w:ascii="Times New Roman" w:hAnsi="Times New Roman" w:cs="Times New Roman"/>
                <w:sz w:val="24"/>
                <w:szCs w:val="24"/>
              </w:rPr>
              <w:t>3-5 мин</w:t>
            </w:r>
          </w:p>
        </w:tc>
        <w:tc>
          <w:tcPr>
            <w:tcW w:w="4914" w:type="dxa"/>
            <w:vMerge w:val="restart"/>
          </w:tcPr>
          <w:p w:rsidR="00DC4BBA" w:rsidRPr="00DC4BBA" w:rsidRDefault="00DC4BBA" w:rsidP="00DC4BBA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C4BB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Прочитайте вопрос, выберите правильный ответ и изложите аргументы, обосновывающие выбор ответа. </w:t>
            </w:r>
          </w:p>
          <w:p w:rsidR="00AE1A3C" w:rsidRPr="00DC4BBA" w:rsidRDefault="00AE1A3C" w:rsidP="00DC4B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C4BBA" w:rsidRPr="00DC4BBA" w:rsidRDefault="00E353CF" w:rsidP="00DC4B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каком</w:t>
            </w:r>
            <w:r w:rsidR="00DC4BBA" w:rsidRPr="00DC4BBA">
              <w:rPr>
                <w:rFonts w:ascii="Times New Roman" w:hAnsi="Times New Roman" w:cs="Times New Roman"/>
                <w:sz w:val="24"/>
                <w:szCs w:val="24"/>
              </w:rPr>
              <w:t xml:space="preserve"> из выделенных ниже слов допущена ошибка в образовании формы слова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?</w:t>
            </w:r>
            <w:r w:rsidR="00DC4BBA" w:rsidRPr="00DC4BB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DC4BBA" w:rsidRPr="00DC4BBA" w:rsidRDefault="00DC4BBA" w:rsidP="00DC4BBA">
            <w:pPr>
              <w:pStyle w:val="ad"/>
              <w:numPr>
                <w:ilvl w:val="0"/>
                <w:numId w:val="1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4BBA">
              <w:rPr>
                <w:rFonts w:ascii="Times New Roman" w:hAnsi="Times New Roman" w:cs="Times New Roman"/>
                <w:sz w:val="24"/>
                <w:szCs w:val="24"/>
              </w:rPr>
              <w:t xml:space="preserve">больная МОЗОЛЬ; </w:t>
            </w:r>
          </w:p>
          <w:p w:rsidR="00DC4BBA" w:rsidRPr="00DC4BBA" w:rsidRDefault="00DC4BBA" w:rsidP="00DC4BBA">
            <w:pPr>
              <w:pStyle w:val="ad"/>
              <w:numPr>
                <w:ilvl w:val="0"/>
                <w:numId w:val="1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4BBA">
              <w:rPr>
                <w:rFonts w:ascii="Times New Roman" w:hAnsi="Times New Roman" w:cs="Times New Roman"/>
                <w:sz w:val="24"/>
                <w:szCs w:val="24"/>
              </w:rPr>
              <w:t>песочные КРЕНДЕЛИ;</w:t>
            </w:r>
          </w:p>
          <w:p w:rsidR="00DC4BBA" w:rsidRPr="00DC4BBA" w:rsidRDefault="00DC4BBA" w:rsidP="00DC4BBA">
            <w:pPr>
              <w:pStyle w:val="ad"/>
              <w:numPr>
                <w:ilvl w:val="0"/>
                <w:numId w:val="1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4BBA">
              <w:rPr>
                <w:rFonts w:ascii="Times New Roman" w:hAnsi="Times New Roman" w:cs="Times New Roman"/>
                <w:sz w:val="24"/>
                <w:szCs w:val="24"/>
              </w:rPr>
              <w:t>ЛОЖИТЕ на стол;</w:t>
            </w:r>
          </w:p>
          <w:p w:rsidR="00DC4BBA" w:rsidRPr="00DC4BBA" w:rsidRDefault="00DC4BBA" w:rsidP="00DC4BBA">
            <w:pPr>
              <w:pStyle w:val="ad"/>
              <w:numPr>
                <w:ilvl w:val="0"/>
                <w:numId w:val="1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4BBA">
              <w:rPr>
                <w:rFonts w:ascii="Times New Roman" w:hAnsi="Times New Roman" w:cs="Times New Roman"/>
                <w:sz w:val="24"/>
                <w:szCs w:val="24"/>
              </w:rPr>
              <w:t>ручей ЗАСОХ;</w:t>
            </w:r>
          </w:p>
          <w:p w:rsidR="00DC4BBA" w:rsidRPr="00DC4BBA" w:rsidRDefault="00DC4BBA" w:rsidP="00DC4BBA">
            <w:pPr>
              <w:pStyle w:val="ad"/>
              <w:numPr>
                <w:ilvl w:val="0"/>
                <w:numId w:val="1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4BB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 ДЕВЯНОСТА участников</w:t>
            </w:r>
            <w:r w:rsidR="00DD60F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DC4BB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DC4BBA" w:rsidRDefault="00DC4BBA" w:rsidP="00F66714"/>
          <w:p w:rsidR="00E353CF" w:rsidRPr="00E353CF" w:rsidRDefault="00E353CF" w:rsidP="00F667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353CF" w:rsidRPr="00E353CF" w:rsidRDefault="00E353CF" w:rsidP="00E35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53CF">
              <w:rPr>
                <w:rFonts w:ascii="Times New Roman" w:hAnsi="Times New Roman" w:cs="Times New Roman"/>
                <w:sz w:val="24"/>
                <w:szCs w:val="24"/>
              </w:rPr>
              <w:t>Ответ:</w:t>
            </w:r>
          </w:p>
          <w:p w:rsidR="00E353CF" w:rsidRPr="00DC4BBA" w:rsidRDefault="00E353CF" w:rsidP="00E353CF">
            <w:r w:rsidRPr="00E353CF">
              <w:rPr>
                <w:rFonts w:ascii="Times New Roman" w:hAnsi="Times New Roman" w:cs="Times New Roman"/>
                <w:sz w:val="24"/>
                <w:szCs w:val="24"/>
              </w:rPr>
              <w:t>Обоснование (</w:t>
            </w:r>
            <w:r w:rsidRPr="00DC4BBA">
              <w:rPr>
                <w:rFonts w:ascii="Times New Roman" w:hAnsi="Times New Roman" w:cs="Times New Roman"/>
                <w:sz w:val="24"/>
                <w:szCs w:val="24"/>
              </w:rPr>
              <w:t xml:space="preserve">запишите </w:t>
            </w:r>
            <w:r w:rsidRPr="007B4B8C">
              <w:rPr>
                <w:rFonts w:ascii="Times New Roman" w:hAnsi="Times New Roman" w:cs="Times New Roman"/>
                <w:strike/>
                <w:sz w:val="24"/>
                <w:szCs w:val="24"/>
                <w:highlight w:val="yellow"/>
              </w:rPr>
              <w:t>слово правильно</w:t>
            </w:r>
            <w:r w:rsidR="007B4B8C">
              <w:rPr>
                <w:rFonts w:ascii="Times New Roman" w:hAnsi="Times New Roman" w:cs="Times New Roman"/>
                <w:strike/>
                <w:sz w:val="24"/>
                <w:szCs w:val="24"/>
              </w:rPr>
              <w:t xml:space="preserve"> </w:t>
            </w:r>
            <w:r w:rsidR="007B4B8C" w:rsidRPr="007B4B8C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правильный вариант слова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):</w:t>
            </w:r>
          </w:p>
        </w:tc>
        <w:tc>
          <w:tcPr>
            <w:tcW w:w="2353" w:type="dxa"/>
            <w:vMerge w:val="restart"/>
          </w:tcPr>
          <w:p w:rsidR="00DC4BBA" w:rsidRPr="00DC4BBA" w:rsidRDefault="00DC4BBA" w:rsidP="00DC4BBA">
            <w:pPr>
              <w:pStyle w:val="ad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4BB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Ответ:3</w:t>
            </w:r>
          </w:p>
          <w:p w:rsidR="00DC4BBA" w:rsidRDefault="00DC4BBA" w:rsidP="00DC4BBA">
            <w:pPr>
              <w:pStyle w:val="ad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4BBA">
              <w:rPr>
                <w:rFonts w:ascii="Times New Roman" w:hAnsi="Times New Roman" w:cs="Times New Roman"/>
                <w:sz w:val="24"/>
                <w:szCs w:val="24"/>
              </w:rPr>
              <w:t>Обоснование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DC4BBA" w:rsidRPr="00DC4BBA" w:rsidRDefault="00DC4BBA" w:rsidP="00DC4BBA">
            <w:pPr>
              <w:pStyle w:val="ad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кладите</w:t>
            </w:r>
          </w:p>
          <w:p w:rsidR="00AE1A3C" w:rsidRPr="009907D7" w:rsidRDefault="00AE1A3C" w:rsidP="005518F3">
            <w:pPr>
              <w:pStyle w:val="ad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 w:val="restart"/>
          </w:tcPr>
          <w:p w:rsidR="00DC4BBA" w:rsidRPr="00DC4BBA" w:rsidRDefault="00DC4BBA" w:rsidP="00DC4BB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C4BB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1б –совпадение с верным ответом </w:t>
            </w:r>
          </w:p>
          <w:p w:rsidR="00AE1A3C" w:rsidRPr="00F0527D" w:rsidRDefault="00DC4BBA" w:rsidP="00DC4BB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4BBA">
              <w:rPr>
                <w:rFonts w:ascii="Times New Roman" w:hAnsi="Times New Roman" w:cs="Times New Roman"/>
                <w:bCs/>
                <w:sz w:val="24"/>
                <w:szCs w:val="24"/>
              </w:rPr>
              <w:t>0б – остальные случаи</w:t>
            </w:r>
          </w:p>
        </w:tc>
      </w:tr>
      <w:tr w:rsidR="00D15857" w:rsidRPr="00F0527D" w:rsidTr="00466F62">
        <w:trPr>
          <w:trHeight w:val="20"/>
        </w:trPr>
        <w:tc>
          <w:tcPr>
            <w:tcW w:w="0" w:type="auto"/>
            <w:vMerge/>
          </w:tcPr>
          <w:p w:rsidR="00AE1A3C" w:rsidRPr="00F0527D" w:rsidRDefault="00AE1A3C" w:rsidP="00F0527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AE1A3C" w:rsidRPr="00F0527D" w:rsidRDefault="00AE1A3C" w:rsidP="00F0527D">
            <w:pPr>
              <w:pStyle w:val="Default"/>
              <w:rPr>
                <w:b/>
                <w:i/>
                <w:iCs/>
                <w:color w:val="auto"/>
              </w:rPr>
            </w:pPr>
            <w:r w:rsidRPr="00F0527D">
              <w:rPr>
                <w:b/>
                <w:i/>
                <w:iCs/>
                <w:color w:val="auto"/>
              </w:rPr>
              <w:t xml:space="preserve">УК-4.2 Умеет: </w:t>
            </w:r>
          </w:p>
          <w:p w:rsidR="00AE1A3C" w:rsidRPr="00F0527D" w:rsidRDefault="00AE1A3C" w:rsidP="00F0527D">
            <w:pPr>
              <w:jc w:val="both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F0527D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 xml:space="preserve">- </w:t>
            </w:r>
            <w:r w:rsidRPr="00F0527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использовать знание языковых норм, знания о </w:t>
            </w:r>
            <w:r w:rsidRPr="00F0527D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коммуникативных качествах речи в межличностном общении и в профессиональной деятельности</w:t>
            </w:r>
          </w:p>
        </w:tc>
        <w:tc>
          <w:tcPr>
            <w:tcW w:w="0" w:type="auto"/>
            <w:vMerge/>
          </w:tcPr>
          <w:p w:rsidR="00AE1A3C" w:rsidRPr="00F0527D" w:rsidRDefault="00AE1A3C" w:rsidP="00F0527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AE1A3C" w:rsidRPr="00F0527D" w:rsidRDefault="00AE1A3C" w:rsidP="00F052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AE1A3C" w:rsidRPr="00F0527D" w:rsidRDefault="00AE1A3C" w:rsidP="00F052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14" w:type="dxa"/>
            <w:vMerge/>
          </w:tcPr>
          <w:p w:rsidR="00AE1A3C" w:rsidRPr="00F0527D" w:rsidRDefault="00AE1A3C" w:rsidP="00F0527D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353" w:type="dxa"/>
            <w:vMerge/>
          </w:tcPr>
          <w:p w:rsidR="00AE1A3C" w:rsidRPr="00F0527D" w:rsidRDefault="00AE1A3C" w:rsidP="00F052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AE1A3C" w:rsidRPr="00F0527D" w:rsidRDefault="00AE1A3C" w:rsidP="00F052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5857" w:rsidRPr="00F0527D" w:rsidTr="00466F62">
        <w:trPr>
          <w:trHeight w:val="20"/>
        </w:trPr>
        <w:tc>
          <w:tcPr>
            <w:tcW w:w="0" w:type="auto"/>
            <w:vMerge/>
          </w:tcPr>
          <w:p w:rsidR="00AE1A3C" w:rsidRPr="00F0527D" w:rsidRDefault="00AE1A3C" w:rsidP="00F0527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AE1A3C" w:rsidRPr="00F0527D" w:rsidRDefault="00AE1A3C" w:rsidP="00F0527D">
            <w:pPr>
              <w:pStyle w:val="Default"/>
              <w:rPr>
                <w:b/>
                <w:i/>
                <w:iCs/>
                <w:color w:val="auto"/>
              </w:rPr>
            </w:pPr>
            <w:r w:rsidRPr="00F0527D">
              <w:rPr>
                <w:b/>
                <w:i/>
                <w:iCs/>
                <w:color w:val="auto"/>
              </w:rPr>
              <w:t>УК-4.3. Имеет навыки и/или опыт деятельности:</w:t>
            </w:r>
          </w:p>
          <w:p w:rsidR="00AE1A3C" w:rsidRPr="00F0527D" w:rsidRDefault="00AE1A3C" w:rsidP="00F0527D">
            <w:pPr>
              <w:pStyle w:val="Default"/>
              <w:rPr>
                <w:bCs/>
                <w:color w:val="auto"/>
              </w:rPr>
            </w:pPr>
            <w:r w:rsidRPr="00F0527D">
              <w:rPr>
                <w:bCs/>
                <w:color w:val="auto"/>
              </w:rPr>
              <w:t>- выбирать на государственном языке Российской Федерации коммуникативно приемлемые стиль делового общения, вербальные и невербальные средства взаимодействия с партнерами;</w:t>
            </w:r>
          </w:p>
          <w:p w:rsidR="00AE1A3C" w:rsidRPr="00F0527D" w:rsidRDefault="00AE1A3C" w:rsidP="00F0527D">
            <w:pPr>
              <w:jc w:val="both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F0527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на государственном языке Российской Федерации вести деловую переписку, учитывая особенности стилистики официальных и неофициальных писем, социокультурные </w:t>
            </w:r>
            <w:r w:rsidRPr="00F0527D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различия в формате корреспонденции на государственном языке.</w:t>
            </w:r>
          </w:p>
        </w:tc>
        <w:tc>
          <w:tcPr>
            <w:tcW w:w="0" w:type="auto"/>
            <w:vMerge/>
          </w:tcPr>
          <w:p w:rsidR="00AE1A3C" w:rsidRPr="00F0527D" w:rsidRDefault="00AE1A3C" w:rsidP="00F0527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AE1A3C" w:rsidRPr="00F0527D" w:rsidRDefault="00AE1A3C" w:rsidP="00F052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AE1A3C" w:rsidRPr="00F0527D" w:rsidRDefault="00AE1A3C" w:rsidP="00F052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14" w:type="dxa"/>
            <w:vMerge/>
          </w:tcPr>
          <w:p w:rsidR="00AE1A3C" w:rsidRPr="00F0527D" w:rsidRDefault="00AE1A3C" w:rsidP="00F0527D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353" w:type="dxa"/>
            <w:vMerge/>
          </w:tcPr>
          <w:p w:rsidR="00AE1A3C" w:rsidRPr="00F0527D" w:rsidRDefault="00AE1A3C" w:rsidP="00F052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AE1A3C" w:rsidRPr="00F0527D" w:rsidRDefault="00AE1A3C" w:rsidP="00F052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5857" w:rsidRPr="00F0527D" w:rsidTr="00466F62">
        <w:trPr>
          <w:trHeight w:val="20"/>
        </w:trPr>
        <w:tc>
          <w:tcPr>
            <w:tcW w:w="0" w:type="auto"/>
            <w:vMerge w:val="restart"/>
          </w:tcPr>
          <w:p w:rsidR="009D4DBF" w:rsidRPr="00F0527D" w:rsidRDefault="00D15857" w:rsidP="00F0527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4</w:t>
            </w:r>
          </w:p>
        </w:tc>
        <w:tc>
          <w:tcPr>
            <w:tcW w:w="0" w:type="auto"/>
          </w:tcPr>
          <w:p w:rsidR="009D4DBF" w:rsidRPr="00F0527D" w:rsidRDefault="009D4DBF" w:rsidP="00F0527D">
            <w:pPr>
              <w:pStyle w:val="Default"/>
              <w:rPr>
                <w:b/>
                <w:i/>
                <w:iCs/>
                <w:color w:val="auto"/>
              </w:rPr>
            </w:pPr>
            <w:r w:rsidRPr="00F0527D">
              <w:rPr>
                <w:b/>
                <w:i/>
                <w:iCs/>
                <w:color w:val="auto"/>
              </w:rPr>
              <w:t xml:space="preserve">УК-4.1. Знает: </w:t>
            </w:r>
          </w:p>
          <w:p w:rsidR="009D4DBF" w:rsidRPr="00F0527D" w:rsidRDefault="009D4DBF" w:rsidP="004D6D0E">
            <w:pPr>
              <w:pStyle w:val="Default"/>
              <w:rPr>
                <w:b/>
              </w:rPr>
            </w:pPr>
            <w:r w:rsidRPr="00F0527D">
              <w:rPr>
                <w:bCs/>
                <w:color w:val="auto"/>
              </w:rPr>
              <w:t xml:space="preserve"> - правила и закономерности деловой устной и письменной коммуникации. </w:t>
            </w:r>
          </w:p>
        </w:tc>
        <w:tc>
          <w:tcPr>
            <w:tcW w:w="0" w:type="auto"/>
            <w:vMerge w:val="restart"/>
          </w:tcPr>
          <w:p w:rsidR="009D4DBF" w:rsidRPr="00F0527D" w:rsidRDefault="009D4DBF" w:rsidP="00F052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27D">
              <w:rPr>
                <w:rFonts w:ascii="Times New Roman" w:hAnsi="Times New Roman" w:cs="Times New Roman"/>
                <w:sz w:val="24"/>
                <w:szCs w:val="24"/>
              </w:rPr>
              <w:t>Задание закрытого типа на установление соответствия</w:t>
            </w:r>
          </w:p>
        </w:tc>
        <w:tc>
          <w:tcPr>
            <w:tcW w:w="0" w:type="auto"/>
            <w:vMerge w:val="restart"/>
          </w:tcPr>
          <w:p w:rsidR="009D4DBF" w:rsidRPr="00F0527D" w:rsidRDefault="009D4DBF" w:rsidP="00F052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27D">
              <w:rPr>
                <w:rFonts w:ascii="Times New Roman" w:hAnsi="Times New Roman" w:cs="Times New Roman"/>
                <w:sz w:val="24"/>
                <w:szCs w:val="24"/>
              </w:rPr>
              <w:t>высокий</w:t>
            </w:r>
          </w:p>
        </w:tc>
        <w:tc>
          <w:tcPr>
            <w:tcW w:w="0" w:type="auto"/>
            <w:vMerge w:val="restart"/>
          </w:tcPr>
          <w:p w:rsidR="009D4DBF" w:rsidRPr="00F0527D" w:rsidRDefault="009D4DBF" w:rsidP="00F052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27D">
              <w:rPr>
                <w:rFonts w:ascii="Times New Roman" w:hAnsi="Times New Roman" w:cs="Times New Roman"/>
                <w:sz w:val="24"/>
                <w:szCs w:val="24"/>
              </w:rPr>
              <w:t>5-10 мин</w:t>
            </w:r>
          </w:p>
        </w:tc>
        <w:tc>
          <w:tcPr>
            <w:tcW w:w="4914" w:type="dxa"/>
            <w:vMerge w:val="restart"/>
          </w:tcPr>
          <w:p w:rsidR="009D4DBF" w:rsidRDefault="009D4DBF" w:rsidP="00F0527D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0527D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установите соответствие.</w:t>
            </w:r>
          </w:p>
          <w:p w:rsidR="000A2B96" w:rsidRPr="00F0527D" w:rsidRDefault="000A2B96" w:rsidP="00F0527D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9D4DBF" w:rsidRPr="000A2B96" w:rsidRDefault="000D069D" w:rsidP="000A2B96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0D069D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В профессиональной деятельности спортсменов </w:t>
            </w:r>
            <w:r w:rsidRPr="00E353CF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и тренеров используются различные </w:t>
            </w:r>
            <w:r w:rsidR="00E353CF" w:rsidRPr="00E353CF">
              <w:rPr>
                <w:rFonts w:ascii="Times New Roman" w:hAnsi="Times New Roman" w:cs="Times New Roman"/>
                <w:iCs/>
                <w:sz w:val="24"/>
                <w:szCs w:val="24"/>
              </w:rPr>
              <w:t>виды речи</w:t>
            </w:r>
            <w:r w:rsidRPr="00E353CF">
              <w:rPr>
                <w:rFonts w:ascii="Times New Roman" w:hAnsi="Times New Roman" w:cs="Times New Roman"/>
                <w:iCs/>
                <w:sz w:val="24"/>
                <w:szCs w:val="24"/>
              </w:rPr>
              <w:t>, кажд</w:t>
            </w:r>
            <w:r w:rsidR="00E353CF">
              <w:rPr>
                <w:rFonts w:ascii="Times New Roman" w:hAnsi="Times New Roman" w:cs="Times New Roman"/>
                <w:iCs/>
                <w:sz w:val="24"/>
                <w:szCs w:val="24"/>
              </w:rPr>
              <w:t>ый</w:t>
            </w:r>
            <w:r w:rsidRPr="00E353CF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из которых подходит для определенн</w:t>
            </w:r>
            <w:r w:rsidR="00E353CF">
              <w:rPr>
                <w:rFonts w:ascii="Times New Roman" w:hAnsi="Times New Roman" w:cs="Times New Roman"/>
                <w:iCs/>
                <w:sz w:val="24"/>
                <w:szCs w:val="24"/>
              </w:rPr>
              <w:t>ой</w:t>
            </w:r>
            <w:r w:rsidRPr="000D069D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ситуаци</w:t>
            </w:r>
            <w:r w:rsidR="00E353CF">
              <w:rPr>
                <w:rFonts w:ascii="Times New Roman" w:hAnsi="Times New Roman" w:cs="Times New Roman"/>
                <w:iCs/>
                <w:sz w:val="24"/>
                <w:szCs w:val="24"/>
              </w:rPr>
              <w:t>и</w:t>
            </w:r>
            <w:r w:rsidRPr="000D069D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. </w:t>
            </w:r>
            <w:r w:rsidR="009C2F22" w:rsidRPr="00DD60F5">
              <w:rPr>
                <w:rFonts w:ascii="Times New Roman" w:hAnsi="Times New Roman" w:cs="Times New Roman"/>
                <w:iCs/>
                <w:sz w:val="24"/>
                <w:szCs w:val="24"/>
              </w:rPr>
              <w:t>Установите соответствие между</w:t>
            </w:r>
            <w:r w:rsidRPr="00DD60F5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="00DD60F5" w:rsidRPr="00DD60F5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видами речи по характеру взаимодействия участников </w:t>
            </w:r>
            <w:r w:rsidRPr="0021023D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в левом столбце (А-Г) </w:t>
            </w:r>
            <w:r w:rsidR="009C2F22">
              <w:rPr>
                <w:rFonts w:ascii="Times New Roman" w:hAnsi="Times New Roman" w:cs="Times New Roman"/>
                <w:iCs/>
                <w:sz w:val="24"/>
                <w:szCs w:val="24"/>
              </w:rPr>
              <w:t>и</w:t>
            </w:r>
            <w:r w:rsidRPr="0021023D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Pr="000D069D">
              <w:rPr>
                <w:rFonts w:ascii="Times New Roman" w:hAnsi="Times New Roman" w:cs="Times New Roman"/>
                <w:iCs/>
                <w:sz w:val="24"/>
                <w:szCs w:val="24"/>
              </w:rPr>
              <w:t>подходящими</w:t>
            </w:r>
            <w:r w:rsidRPr="0021023D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ситуациями их применения в профессиональной деятельности спортсменов и тренеров из правого столбца (1-</w:t>
            </w:r>
            <w:r w:rsidRPr="00DD60F5">
              <w:rPr>
                <w:rFonts w:ascii="Times New Roman" w:hAnsi="Times New Roman" w:cs="Times New Roman"/>
                <w:iCs/>
                <w:sz w:val="24"/>
                <w:szCs w:val="24"/>
              </w:rPr>
              <w:t>4</w:t>
            </w:r>
            <w:r w:rsidR="00EF7D8C" w:rsidRPr="00DD60F5">
              <w:rPr>
                <w:rFonts w:ascii="Times New Roman" w:hAnsi="Times New Roman" w:cs="Times New Roman"/>
                <w:iCs/>
                <w:sz w:val="24"/>
                <w:szCs w:val="24"/>
              </w:rPr>
              <w:t>)</w:t>
            </w:r>
            <w:r w:rsidR="009C2F22" w:rsidRPr="00DD60F5">
              <w:rPr>
                <w:rFonts w:ascii="Times New Roman" w:hAnsi="Times New Roman" w:cs="Times New Roman"/>
                <w:iCs/>
                <w:sz w:val="24"/>
                <w:szCs w:val="24"/>
              </w:rPr>
              <w:t>.</w:t>
            </w:r>
            <w:r w:rsidR="000A2B96" w:rsidRPr="0021023D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</w:p>
          <w:tbl>
            <w:tblPr>
              <w:tblStyle w:val="a3"/>
              <w:tblW w:w="5000" w:type="pct"/>
              <w:tblLook w:val="04A0"/>
            </w:tblPr>
            <w:tblGrid>
              <w:gridCol w:w="390"/>
              <w:gridCol w:w="1486"/>
              <w:gridCol w:w="271"/>
              <w:gridCol w:w="2541"/>
            </w:tblGrid>
            <w:tr w:rsidR="0021023D" w:rsidRPr="000A2B96" w:rsidTr="00DC4BBA">
              <w:trPr>
                <w:trHeight w:val="227"/>
              </w:trPr>
              <w:tc>
                <w:tcPr>
                  <w:tcW w:w="1775" w:type="pct"/>
                  <w:gridSpan w:val="2"/>
                </w:tcPr>
                <w:p w:rsidR="000A2B96" w:rsidRPr="000A2B96" w:rsidRDefault="00DD60F5" w:rsidP="00EF7D8C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en-US"/>
                    </w:rPr>
                  </w:pPr>
                  <w:r>
                    <w:rPr>
                      <w:rStyle w:val="sc-ejaja"/>
                      <w:rFonts w:ascii="Times New Roman" w:hAnsi="Times New Roman" w:cs="Times New Roman"/>
                      <w:spacing w:val="-5"/>
                      <w:sz w:val="24"/>
                      <w:szCs w:val="24"/>
                      <w:bdr w:val="none" w:sz="0" w:space="0" w:color="auto" w:frame="1"/>
                    </w:rPr>
                    <w:t>Виды речи по характеру взаимодействия участников</w:t>
                  </w:r>
                  <w:r w:rsidR="00EF7D8C">
                    <w:rPr>
                      <w:rStyle w:val="sc-ejaja"/>
                      <w:rFonts w:ascii="Times New Roman" w:hAnsi="Times New Roman" w:cs="Times New Roman"/>
                      <w:spacing w:val="-5"/>
                      <w:sz w:val="24"/>
                      <w:szCs w:val="24"/>
                      <w:bdr w:val="none" w:sz="0" w:space="0" w:color="auto" w:frame="1"/>
                    </w:rPr>
                    <w:t xml:space="preserve"> </w:t>
                  </w:r>
                </w:p>
              </w:tc>
              <w:tc>
                <w:tcPr>
                  <w:tcW w:w="3225" w:type="pct"/>
                  <w:gridSpan w:val="2"/>
                </w:tcPr>
                <w:p w:rsidR="000A2B96" w:rsidRPr="000A2B96" w:rsidRDefault="000A2B96" w:rsidP="0021023D">
                  <w:pPr>
                    <w:jc w:val="center"/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0A2B96">
                    <w:rPr>
                      <w:rStyle w:val="sc-ejaja"/>
                      <w:rFonts w:ascii="Times New Roman" w:hAnsi="Times New Roman" w:cs="Times New Roman"/>
                      <w:spacing w:val="-5"/>
                      <w:sz w:val="24"/>
                      <w:szCs w:val="24"/>
                      <w:bdr w:val="none" w:sz="0" w:space="0" w:color="auto" w:frame="1"/>
                    </w:rPr>
                    <w:t>Ситуация</w:t>
                  </w:r>
                </w:p>
              </w:tc>
            </w:tr>
            <w:tr w:rsidR="000A2B96" w:rsidRPr="000A2B96" w:rsidTr="00DC4BBA">
              <w:trPr>
                <w:trHeight w:val="227"/>
              </w:trPr>
              <w:tc>
                <w:tcPr>
                  <w:tcW w:w="369" w:type="pct"/>
                </w:tcPr>
                <w:p w:rsidR="000A2B96" w:rsidRPr="000A2B96" w:rsidRDefault="000A2B96" w:rsidP="0021023D">
                  <w:pPr>
                    <w:jc w:val="both"/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0A2B96"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  <w:t>А</w:t>
                  </w:r>
                </w:p>
              </w:tc>
              <w:tc>
                <w:tcPr>
                  <w:tcW w:w="1406" w:type="pct"/>
                </w:tcPr>
                <w:p w:rsidR="000A2B96" w:rsidRPr="000A2B96" w:rsidRDefault="0021023D" w:rsidP="0021023D">
                  <w:pPr>
                    <w:jc w:val="both"/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0A2B96">
                    <w:rPr>
                      <w:rStyle w:val="sc-ejaja"/>
                      <w:rFonts w:ascii="Times New Roman" w:hAnsi="Times New Roman" w:cs="Times New Roman"/>
                      <w:spacing w:val="-5"/>
                      <w:sz w:val="24"/>
                      <w:szCs w:val="24"/>
                      <w:bdr w:val="none" w:sz="0" w:space="0" w:color="auto" w:frame="1"/>
                    </w:rPr>
                    <w:t>диалог</w:t>
                  </w:r>
                </w:p>
              </w:tc>
              <w:tc>
                <w:tcPr>
                  <w:tcW w:w="402" w:type="pct"/>
                </w:tcPr>
                <w:p w:rsidR="000A2B96" w:rsidRPr="0021023D" w:rsidRDefault="000A2B96" w:rsidP="00683D92">
                  <w:pPr>
                    <w:pStyle w:val="ad"/>
                    <w:numPr>
                      <w:ilvl w:val="0"/>
                      <w:numId w:val="8"/>
                    </w:numPr>
                    <w:ind w:left="0" w:firstLine="0"/>
                    <w:jc w:val="both"/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2823" w:type="pct"/>
                </w:tcPr>
                <w:p w:rsidR="000A2B96" w:rsidRPr="00DC4BBA" w:rsidRDefault="0021023D" w:rsidP="00DC4BBA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C4BBA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совещание тренерского штаба</w:t>
                  </w:r>
                </w:p>
              </w:tc>
            </w:tr>
            <w:tr w:rsidR="000A2B96" w:rsidRPr="000A2B96" w:rsidTr="00DC4BBA">
              <w:trPr>
                <w:trHeight w:val="227"/>
              </w:trPr>
              <w:tc>
                <w:tcPr>
                  <w:tcW w:w="369" w:type="pct"/>
                </w:tcPr>
                <w:p w:rsidR="000A2B96" w:rsidRPr="000A2B96" w:rsidRDefault="000A2B96" w:rsidP="0021023D">
                  <w:pPr>
                    <w:jc w:val="both"/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0A2B96"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  <w:t>Б</w:t>
                  </w:r>
                </w:p>
              </w:tc>
              <w:tc>
                <w:tcPr>
                  <w:tcW w:w="1406" w:type="pct"/>
                </w:tcPr>
                <w:p w:rsidR="000A2B96" w:rsidRPr="000A2B96" w:rsidRDefault="0021023D" w:rsidP="0021023D">
                  <w:pPr>
                    <w:jc w:val="both"/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0A2B96">
                    <w:rPr>
                      <w:rStyle w:val="sc-ejaja"/>
                      <w:rFonts w:ascii="Times New Roman" w:hAnsi="Times New Roman" w:cs="Times New Roman"/>
                      <w:spacing w:val="-5"/>
                      <w:sz w:val="24"/>
                      <w:szCs w:val="24"/>
                      <w:bdr w:val="none" w:sz="0" w:space="0" w:color="auto" w:frame="1"/>
                    </w:rPr>
                    <w:t>монолог</w:t>
                  </w:r>
                </w:p>
              </w:tc>
              <w:tc>
                <w:tcPr>
                  <w:tcW w:w="402" w:type="pct"/>
                </w:tcPr>
                <w:p w:rsidR="000A2B96" w:rsidRPr="0021023D" w:rsidRDefault="000A2B96" w:rsidP="00683D92">
                  <w:pPr>
                    <w:pStyle w:val="ad"/>
                    <w:numPr>
                      <w:ilvl w:val="0"/>
                      <w:numId w:val="8"/>
                    </w:numPr>
                    <w:ind w:left="0" w:firstLine="0"/>
                    <w:jc w:val="both"/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2823" w:type="pct"/>
                </w:tcPr>
                <w:p w:rsidR="000A2B96" w:rsidRPr="00DC4BBA" w:rsidRDefault="0021023D" w:rsidP="00DC4BBA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C4BBA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выступление на собрании команды</w:t>
                  </w:r>
                </w:p>
              </w:tc>
            </w:tr>
            <w:tr w:rsidR="000A2B96" w:rsidRPr="000A2B96" w:rsidTr="00DC4BBA">
              <w:trPr>
                <w:trHeight w:val="227"/>
              </w:trPr>
              <w:tc>
                <w:tcPr>
                  <w:tcW w:w="369" w:type="pct"/>
                </w:tcPr>
                <w:p w:rsidR="000A2B96" w:rsidRPr="000A2B96" w:rsidRDefault="000A2B96" w:rsidP="0021023D">
                  <w:pPr>
                    <w:jc w:val="both"/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0A2B96"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  <w:t>В</w:t>
                  </w:r>
                </w:p>
              </w:tc>
              <w:tc>
                <w:tcPr>
                  <w:tcW w:w="1406" w:type="pct"/>
                </w:tcPr>
                <w:p w:rsidR="000A2B96" w:rsidRPr="000A2B96" w:rsidRDefault="0021023D" w:rsidP="0021023D">
                  <w:pPr>
                    <w:jc w:val="both"/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0A2B96">
                    <w:rPr>
                      <w:rStyle w:val="sc-ejaja"/>
                      <w:rFonts w:ascii="Times New Roman" w:hAnsi="Times New Roman" w:cs="Times New Roman"/>
                      <w:spacing w:val="-5"/>
                      <w:sz w:val="24"/>
                      <w:szCs w:val="24"/>
                      <w:bdr w:val="none" w:sz="0" w:space="0" w:color="auto" w:frame="1"/>
                    </w:rPr>
                    <w:t xml:space="preserve"> полилог</w:t>
                  </w:r>
                </w:p>
              </w:tc>
              <w:tc>
                <w:tcPr>
                  <w:tcW w:w="402" w:type="pct"/>
                </w:tcPr>
                <w:p w:rsidR="000A2B96" w:rsidRPr="0021023D" w:rsidRDefault="000A2B96" w:rsidP="00683D92">
                  <w:pPr>
                    <w:pStyle w:val="ad"/>
                    <w:numPr>
                      <w:ilvl w:val="0"/>
                      <w:numId w:val="8"/>
                    </w:numPr>
                    <w:ind w:left="0" w:firstLine="0"/>
                    <w:jc w:val="both"/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2823" w:type="pct"/>
                </w:tcPr>
                <w:p w:rsidR="000A2B96" w:rsidRPr="00DC4BBA" w:rsidRDefault="0021023D" w:rsidP="00DC4BBA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C4BBA">
                    <w:rPr>
                      <w:rFonts w:ascii="Times New Roman" w:hAnsi="Times New Roman" w:cs="Times New Roman"/>
                      <w:sz w:val="24"/>
                      <w:szCs w:val="24"/>
                    </w:rPr>
                    <w:t>разговор тренера с игроком</w:t>
                  </w:r>
                </w:p>
              </w:tc>
            </w:tr>
            <w:tr w:rsidR="000A2B96" w:rsidRPr="000A2B96" w:rsidTr="00DC4BBA">
              <w:trPr>
                <w:trHeight w:val="227"/>
              </w:trPr>
              <w:tc>
                <w:tcPr>
                  <w:tcW w:w="369" w:type="pct"/>
                </w:tcPr>
                <w:p w:rsidR="000A2B96" w:rsidRPr="000A2B96" w:rsidRDefault="000A2B96" w:rsidP="0021023D">
                  <w:pPr>
                    <w:jc w:val="both"/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0A2B96"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  <w:t>Г</w:t>
                  </w:r>
                </w:p>
              </w:tc>
              <w:tc>
                <w:tcPr>
                  <w:tcW w:w="1406" w:type="pct"/>
                </w:tcPr>
                <w:p w:rsidR="000A2B96" w:rsidRPr="000A2B96" w:rsidRDefault="0021023D" w:rsidP="0021023D">
                  <w:pPr>
                    <w:jc w:val="both"/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0A2B96">
                    <w:rPr>
                      <w:rStyle w:val="sc-ejaja"/>
                      <w:rFonts w:ascii="Times New Roman" w:hAnsi="Times New Roman" w:cs="Times New Roman"/>
                      <w:spacing w:val="-5"/>
                      <w:sz w:val="24"/>
                      <w:szCs w:val="24"/>
                      <w:bdr w:val="none" w:sz="0" w:space="0" w:color="auto" w:frame="1"/>
                    </w:rPr>
                    <w:t>публичное выступление</w:t>
                  </w:r>
                </w:p>
              </w:tc>
              <w:tc>
                <w:tcPr>
                  <w:tcW w:w="402" w:type="pct"/>
                </w:tcPr>
                <w:p w:rsidR="000A2B96" w:rsidRPr="0021023D" w:rsidRDefault="000A2B96" w:rsidP="00683D92">
                  <w:pPr>
                    <w:pStyle w:val="ad"/>
                    <w:numPr>
                      <w:ilvl w:val="0"/>
                      <w:numId w:val="8"/>
                    </w:numPr>
                    <w:ind w:left="0" w:firstLine="0"/>
                    <w:jc w:val="both"/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2823" w:type="pct"/>
                </w:tcPr>
                <w:p w:rsidR="000A2B96" w:rsidRPr="00DC4BBA" w:rsidRDefault="0021023D" w:rsidP="00DC4BBA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C4BBA">
                    <w:rPr>
                      <w:rFonts w:ascii="Times New Roman" w:hAnsi="Times New Roman" w:cs="Times New Roman"/>
                      <w:sz w:val="24"/>
                      <w:szCs w:val="24"/>
                    </w:rPr>
                    <w:t>интервью с журналистом</w:t>
                  </w:r>
                </w:p>
              </w:tc>
            </w:tr>
          </w:tbl>
          <w:p w:rsidR="0021023D" w:rsidRDefault="0021023D" w:rsidP="00F052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4DBF" w:rsidRPr="002B7383" w:rsidRDefault="009D4DBF" w:rsidP="00F052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7383">
              <w:rPr>
                <w:rFonts w:ascii="Times New Roman" w:hAnsi="Times New Roman" w:cs="Times New Roman"/>
                <w:sz w:val="24"/>
                <w:szCs w:val="24"/>
              </w:rPr>
              <w:t xml:space="preserve">Запишите выбранные </w:t>
            </w:r>
            <w:r w:rsidR="000B2B10">
              <w:rPr>
                <w:rFonts w:ascii="Times New Roman" w:hAnsi="Times New Roman" w:cs="Times New Roman"/>
                <w:sz w:val="24"/>
                <w:szCs w:val="24"/>
              </w:rPr>
              <w:t>ц</w:t>
            </w:r>
            <w:r w:rsidRPr="002B7383">
              <w:rPr>
                <w:rFonts w:ascii="Times New Roman" w:hAnsi="Times New Roman" w:cs="Times New Roman"/>
                <w:sz w:val="24"/>
                <w:szCs w:val="24"/>
              </w:rPr>
              <w:t>ифры под соответствующими буквами:</w:t>
            </w:r>
          </w:p>
          <w:tbl>
            <w:tblPr>
              <w:tblStyle w:val="a3"/>
              <w:tblW w:w="0" w:type="auto"/>
              <w:tblLook w:val="04A0"/>
            </w:tblPr>
            <w:tblGrid>
              <w:gridCol w:w="804"/>
              <w:gridCol w:w="805"/>
              <w:gridCol w:w="805"/>
              <w:gridCol w:w="806"/>
            </w:tblGrid>
            <w:tr w:rsidR="009D4DBF" w:rsidRPr="00F0527D" w:rsidTr="000D069D">
              <w:tc>
                <w:tcPr>
                  <w:tcW w:w="804" w:type="dxa"/>
                </w:tcPr>
                <w:p w:rsidR="009D4DBF" w:rsidRPr="00F0527D" w:rsidRDefault="009D4DBF" w:rsidP="00F0527D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F0527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805" w:type="dxa"/>
                </w:tcPr>
                <w:p w:rsidR="009D4DBF" w:rsidRPr="00F0527D" w:rsidRDefault="009D4DBF" w:rsidP="00F0527D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F0527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805" w:type="dxa"/>
                </w:tcPr>
                <w:p w:rsidR="009D4DBF" w:rsidRPr="00F0527D" w:rsidRDefault="009D4DBF" w:rsidP="00F0527D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F0527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806" w:type="dxa"/>
                </w:tcPr>
                <w:p w:rsidR="009D4DBF" w:rsidRPr="00F0527D" w:rsidRDefault="009D4DBF" w:rsidP="00F0527D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F0527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</w:t>
                  </w:r>
                </w:p>
              </w:tc>
            </w:tr>
            <w:tr w:rsidR="009D4DBF" w:rsidRPr="00F0527D" w:rsidTr="000D069D">
              <w:tc>
                <w:tcPr>
                  <w:tcW w:w="804" w:type="dxa"/>
                </w:tcPr>
                <w:p w:rsidR="009D4DBF" w:rsidRPr="00F0527D" w:rsidRDefault="009D4DBF" w:rsidP="00F0527D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5" w:type="dxa"/>
                </w:tcPr>
                <w:p w:rsidR="009D4DBF" w:rsidRPr="00F0527D" w:rsidRDefault="009D4DBF" w:rsidP="00F0527D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5" w:type="dxa"/>
                </w:tcPr>
                <w:p w:rsidR="009D4DBF" w:rsidRPr="00F0527D" w:rsidRDefault="009D4DBF" w:rsidP="00F0527D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6" w:type="dxa"/>
                </w:tcPr>
                <w:p w:rsidR="009D4DBF" w:rsidRPr="00F0527D" w:rsidRDefault="009D4DBF" w:rsidP="00F0527D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9D4DBF" w:rsidRPr="00F0527D" w:rsidRDefault="009D4DBF" w:rsidP="0021023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53" w:type="dxa"/>
            <w:vMerge w:val="restart"/>
          </w:tcPr>
          <w:p w:rsidR="009D4DBF" w:rsidRPr="00F0527D" w:rsidRDefault="009D4DBF" w:rsidP="00F052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527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</w:t>
            </w:r>
            <w:r w:rsidR="0021023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F0527D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="0021023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F0527D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21023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F0527D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21023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:rsidR="009D4DBF" w:rsidRPr="00F0527D" w:rsidRDefault="009D4DBF" w:rsidP="00F052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 w:val="restart"/>
          </w:tcPr>
          <w:p w:rsidR="009D4DBF" w:rsidRPr="00F0527D" w:rsidRDefault="009D4DBF" w:rsidP="00F0527D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F0527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2б – полное совпадение с верными ответами </w:t>
            </w:r>
          </w:p>
          <w:p w:rsidR="009D4DBF" w:rsidRPr="00F0527D" w:rsidRDefault="009D4DBF" w:rsidP="00F0527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0527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0б – остальные случаи</w:t>
            </w:r>
          </w:p>
        </w:tc>
      </w:tr>
      <w:tr w:rsidR="00D15857" w:rsidRPr="00F0527D" w:rsidTr="00466F62">
        <w:trPr>
          <w:trHeight w:val="20"/>
        </w:trPr>
        <w:tc>
          <w:tcPr>
            <w:tcW w:w="0" w:type="auto"/>
            <w:vMerge/>
          </w:tcPr>
          <w:p w:rsidR="009D4DBF" w:rsidRPr="00F0527D" w:rsidRDefault="009D4DBF" w:rsidP="00F0527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9D4DBF" w:rsidRPr="00F0527D" w:rsidRDefault="009D4DBF" w:rsidP="00F0527D">
            <w:pPr>
              <w:pStyle w:val="Default"/>
              <w:rPr>
                <w:b/>
                <w:i/>
                <w:iCs/>
              </w:rPr>
            </w:pPr>
            <w:r w:rsidRPr="00F0527D">
              <w:rPr>
                <w:b/>
                <w:i/>
                <w:iCs/>
              </w:rPr>
              <w:t xml:space="preserve">УК-4.2 Умеет: </w:t>
            </w:r>
          </w:p>
          <w:p w:rsidR="009D4DBF" w:rsidRPr="00F0527D" w:rsidRDefault="009D4DBF" w:rsidP="00F0527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0527D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 xml:space="preserve">- </w:t>
            </w:r>
            <w:r w:rsidRPr="00F0527D">
              <w:rPr>
                <w:rFonts w:ascii="Times New Roman" w:hAnsi="Times New Roman" w:cs="Times New Roman"/>
                <w:bCs/>
                <w:sz w:val="24"/>
                <w:szCs w:val="24"/>
              </w:rPr>
              <w:t>использовать знание языковых норм, знания о коммуникативных качествах речи в межличностном общении и в профессиональной деятельности</w:t>
            </w:r>
          </w:p>
        </w:tc>
        <w:tc>
          <w:tcPr>
            <w:tcW w:w="0" w:type="auto"/>
            <w:vMerge/>
          </w:tcPr>
          <w:p w:rsidR="009D4DBF" w:rsidRPr="00F0527D" w:rsidRDefault="009D4DBF" w:rsidP="00F052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9D4DBF" w:rsidRPr="00F0527D" w:rsidRDefault="009D4DBF" w:rsidP="00F052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9D4DBF" w:rsidRPr="00F0527D" w:rsidRDefault="009D4DBF" w:rsidP="00F052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14" w:type="dxa"/>
            <w:vMerge/>
          </w:tcPr>
          <w:p w:rsidR="009D4DBF" w:rsidRPr="00F0527D" w:rsidRDefault="009D4DBF" w:rsidP="00F0527D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353" w:type="dxa"/>
            <w:vMerge/>
          </w:tcPr>
          <w:p w:rsidR="009D4DBF" w:rsidRPr="00F0527D" w:rsidRDefault="009D4DBF" w:rsidP="00F052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9D4DBF" w:rsidRPr="00F0527D" w:rsidRDefault="009D4DBF" w:rsidP="00F0527D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D15857" w:rsidRPr="00F0527D" w:rsidTr="00466F62">
        <w:trPr>
          <w:trHeight w:val="20"/>
        </w:trPr>
        <w:tc>
          <w:tcPr>
            <w:tcW w:w="0" w:type="auto"/>
            <w:vMerge/>
          </w:tcPr>
          <w:p w:rsidR="009D4DBF" w:rsidRPr="00F0527D" w:rsidRDefault="009D4DBF" w:rsidP="00F0527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9D4DBF" w:rsidRPr="00F0527D" w:rsidRDefault="009D4DBF" w:rsidP="00F0527D">
            <w:pPr>
              <w:pStyle w:val="Default"/>
              <w:rPr>
                <w:b/>
                <w:i/>
                <w:iCs/>
              </w:rPr>
            </w:pPr>
            <w:r w:rsidRPr="00F0527D">
              <w:rPr>
                <w:b/>
                <w:i/>
                <w:iCs/>
              </w:rPr>
              <w:t>УК-4.3. Имеет навыки и/или опыт деятельности:</w:t>
            </w:r>
          </w:p>
          <w:p w:rsidR="009D4DBF" w:rsidRPr="00F0527D" w:rsidRDefault="009D4DBF" w:rsidP="00F0527D">
            <w:pPr>
              <w:pStyle w:val="Default"/>
              <w:rPr>
                <w:bCs/>
              </w:rPr>
            </w:pPr>
            <w:r w:rsidRPr="00F0527D">
              <w:rPr>
                <w:bCs/>
              </w:rPr>
              <w:t xml:space="preserve">- выбирать на государственном языке Российской Федерации коммуникативно приемлемые стиль делового общения, вербальные и невербальные </w:t>
            </w:r>
            <w:r w:rsidRPr="00F0527D">
              <w:rPr>
                <w:bCs/>
              </w:rPr>
              <w:lastRenderedPageBreak/>
              <w:t>средства взаимодействия с партнерами;</w:t>
            </w:r>
          </w:p>
          <w:p w:rsidR="009D4DBF" w:rsidRPr="00F0527D" w:rsidRDefault="009D4DBF" w:rsidP="00F0527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0527D">
              <w:rPr>
                <w:rFonts w:ascii="Times New Roman" w:hAnsi="Times New Roman" w:cs="Times New Roman"/>
                <w:bCs/>
                <w:sz w:val="24"/>
                <w:szCs w:val="24"/>
              </w:rPr>
              <w:t>- на государственном языке Российской Федерации вести деловую переписку, учитывая особенности стилистики официальных и неофициальных писем, социокультурные различия в формате корреспонденции на государственном языке.</w:t>
            </w:r>
          </w:p>
        </w:tc>
        <w:tc>
          <w:tcPr>
            <w:tcW w:w="0" w:type="auto"/>
            <w:vMerge/>
          </w:tcPr>
          <w:p w:rsidR="009D4DBF" w:rsidRPr="00F0527D" w:rsidRDefault="009D4DBF" w:rsidP="00F052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9D4DBF" w:rsidRPr="00F0527D" w:rsidRDefault="009D4DBF" w:rsidP="00F052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9D4DBF" w:rsidRPr="00F0527D" w:rsidRDefault="009D4DBF" w:rsidP="00F052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14" w:type="dxa"/>
            <w:vMerge/>
          </w:tcPr>
          <w:p w:rsidR="009D4DBF" w:rsidRPr="00F0527D" w:rsidRDefault="009D4DBF" w:rsidP="00F0527D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353" w:type="dxa"/>
            <w:vMerge/>
          </w:tcPr>
          <w:p w:rsidR="009D4DBF" w:rsidRPr="00F0527D" w:rsidRDefault="009D4DBF" w:rsidP="00F052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9D4DBF" w:rsidRPr="00F0527D" w:rsidRDefault="009D4DBF" w:rsidP="00F0527D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D15857" w:rsidRPr="00F0527D" w:rsidTr="00466F62">
        <w:trPr>
          <w:trHeight w:val="1575"/>
        </w:trPr>
        <w:tc>
          <w:tcPr>
            <w:tcW w:w="0" w:type="auto"/>
            <w:vMerge w:val="restart"/>
          </w:tcPr>
          <w:p w:rsidR="00B137FE" w:rsidRPr="00F0527D" w:rsidRDefault="00D15857" w:rsidP="00F0527D">
            <w:pPr>
              <w:pStyle w:val="Default"/>
              <w:rPr>
                <w:b/>
              </w:rPr>
            </w:pPr>
            <w:r>
              <w:rPr>
                <w:b/>
              </w:rPr>
              <w:lastRenderedPageBreak/>
              <w:t>5</w:t>
            </w:r>
          </w:p>
        </w:tc>
        <w:tc>
          <w:tcPr>
            <w:tcW w:w="0" w:type="auto"/>
          </w:tcPr>
          <w:p w:rsidR="00B137FE" w:rsidRPr="00F0527D" w:rsidRDefault="00B137FE" w:rsidP="00F0527D">
            <w:pPr>
              <w:pStyle w:val="Default"/>
              <w:rPr>
                <w:b/>
                <w:i/>
                <w:iCs/>
                <w:color w:val="auto"/>
              </w:rPr>
            </w:pPr>
            <w:r w:rsidRPr="00F0527D">
              <w:rPr>
                <w:b/>
                <w:i/>
                <w:iCs/>
                <w:color w:val="auto"/>
              </w:rPr>
              <w:t xml:space="preserve">УК-4.1. Знает: </w:t>
            </w:r>
          </w:p>
          <w:p w:rsidR="00B137FE" w:rsidRPr="00F0527D" w:rsidRDefault="00B137FE" w:rsidP="004D6D0E">
            <w:pPr>
              <w:pStyle w:val="Default"/>
            </w:pPr>
            <w:r w:rsidRPr="00F0527D">
              <w:rPr>
                <w:bCs/>
                <w:color w:val="auto"/>
              </w:rPr>
              <w:t xml:space="preserve"> - правила и закономерности деловой устной и письменной коммуникации. </w:t>
            </w:r>
          </w:p>
        </w:tc>
        <w:tc>
          <w:tcPr>
            <w:tcW w:w="0" w:type="auto"/>
            <w:vMerge w:val="restart"/>
          </w:tcPr>
          <w:p w:rsidR="00B137FE" w:rsidRPr="00F0527D" w:rsidRDefault="009E5DFA" w:rsidP="00F052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5DFA">
              <w:rPr>
                <w:rFonts w:ascii="Times New Roman" w:hAnsi="Times New Roman" w:cs="Times New Roman"/>
                <w:sz w:val="24"/>
                <w:szCs w:val="24"/>
              </w:rPr>
              <w:t xml:space="preserve">Задание </w:t>
            </w:r>
            <w:r w:rsidR="001C2407">
              <w:rPr>
                <w:rFonts w:ascii="Times New Roman" w:hAnsi="Times New Roman" w:cs="Times New Roman"/>
                <w:sz w:val="24"/>
                <w:szCs w:val="24"/>
              </w:rPr>
              <w:t>закрытого</w:t>
            </w:r>
            <w:r w:rsidRPr="009E5DFA">
              <w:rPr>
                <w:rFonts w:ascii="Times New Roman" w:hAnsi="Times New Roman" w:cs="Times New Roman"/>
                <w:sz w:val="24"/>
                <w:szCs w:val="24"/>
              </w:rPr>
              <w:t xml:space="preserve"> типа с выбором одного верного ответа</w:t>
            </w:r>
            <w:r w:rsidR="009C2F22">
              <w:rPr>
                <w:rFonts w:ascii="Times New Roman" w:hAnsi="Times New Roman" w:cs="Times New Roman"/>
                <w:sz w:val="24"/>
                <w:szCs w:val="24"/>
              </w:rPr>
              <w:t xml:space="preserve"> из предложенных</w:t>
            </w:r>
          </w:p>
        </w:tc>
        <w:tc>
          <w:tcPr>
            <w:tcW w:w="0" w:type="auto"/>
            <w:vMerge w:val="restart"/>
          </w:tcPr>
          <w:p w:rsidR="00B137FE" w:rsidRPr="00F0527D" w:rsidRDefault="009B4BA7" w:rsidP="00F052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0" w:type="auto"/>
            <w:vMerge w:val="restart"/>
          </w:tcPr>
          <w:p w:rsidR="00B137FE" w:rsidRPr="00F0527D" w:rsidRDefault="009B4BA7" w:rsidP="009B4B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B137FE" w:rsidRPr="00F0527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B137FE" w:rsidRPr="00F0527D">
              <w:rPr>
                <w:rFonts w:ascii="Times New Roman" w:hAnsi="Times New Roman" w:cs="Times New Roman"/>
                <w:sz w:val="24"/>
                <w:szCs w:val="24"/>
              </w:rPr>
              <w:t xml:space="preserve"> мин</w:t>
            </w:r>
          </w:p>
        </w:tc>
        <w:tc>
          <w:tcPr>
            <w:tcW w:w="4914" w:type="dxa"/>
            <w:vMerge w:val="restart"/>
          </w:tcPr>
          <w:p w:rsidR="003A6E37" w:rsidRDefault="00B137FE" w:rsidP="003A6E37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0527D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текст, выберите правильный</w:t>
            </w:r>
            <w:r w:rsidR="000D069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ответ</w:t>
            </w:r>
            <w:r w:rsidR="003A6E37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  <w:p w:rsidR="009B4BA7" w:rsidRDefault="00B137FE" w:rsidP="003A6E37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0527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  <w:p w:rsidR="003A6E37" w:rsidRDefault="003A6E37" w:rsidP="003A6E37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9C2F22" w:rsidRPr="009C2F22" w:rsidRDefault="00640F53" w:rsidP="009C2F22">
            <w:pPr>
              <w:pStyle w:val="sc-gzrroc"/>
              <w:spacing w:before="0" w:beforeAutospacing="0" w:after="0" w:afterAutospacing="0"/>
              <w:jc w:val="both"/>
              <w:textAlignment w:val="baseline"/>
              <w:rPr>
                <w:spacing w:val="-5"/>
              </w:rPr>
            </w:pPr>
            <w:r w:rsidRPr="00CB6143">
              <w:rPr>
                <w:spacing w:val="-5"/>
                <w:bdr w:val="none" w:sz="0" w:space="0" w:color="auto" w:frame="1"/>
              </w:rPr>
              <w:t xml:space="preserve">Какое содержание </w:t>
            </w:r>
            <w:r w:rsidR="009C2F22" w:rsidRPr="00CB6143">
              <w:rPr>
                <w:spacing w:val="-5"/>
                <w:bdr w:val="none" w:sz="0" w:space="0" w:color="auto" w:frame="1"/>
              </w:rPr>
              <w:t>следует использовать в благодарственном письме</w:t>
            </w:r>
            <w:r w:rsidR="009C2F22" w:rsidRPr="009C2F22">
              <w:rPr>
                <w:spacing w:val="-5"/>
                <w:bdr w:val="none" w:sz="0" w:space="0" w:color="auto" w:frame="1"/>
              </w:rPr>
              <w:t xml:space="preserve"> спортсмену за его участие в турнире?</w:t>
            </w:r>
          </w:p>
          <w:p w:rsidR="00B909B6" w:rsidRPr="00B909B6" w:rsidRDefault="00B909B6" w:rsidP="00683D92">
            <w:pPr>
              <w:pStyle w:val="sc-gzrroc"/>
              <w:numPr>
                <w:ilvl w:val="0"/>
                <w:numId w:val="4"/>
              </w:numPr>
              <w:spacing w:before="0" w:beforeAutospacing="0" w:after="0" w:afterAutospacing="0"/>
              <w:ind w:left="0" w:firstLine="0"/>
              <w:jc w:val="both"/>
              <w:textAlignment w:val="baseline"/>
              <w:rPr>
                <w:spacing w:val="-5"/>
              </w:rPr>
            </w:pPr>
            <w:r w:rsidRPr="00B909B6">
              <w:rPr>
                <w:rStyle w:val="sc-ejaja"/>
                <w:spacing w:val="-5"/>
                <w:bdr w:val="none" w:sz="0" w:space="0" w:color="auto" w:frame="1"/>
              </w:rPr>
              <w:t>Формальное выражение благодарности без конкретных деталей</w:t>
            </w:r>
            <w:r>
              <w:rPr>
                <w:rStyle w:val="sc-ejaja"/>
                <w:spacing w:val="-5"/>
                <w:bdr w:val="none" w:sz="0" w:space="0" w:color="auto" w:frame="1"/>
              </w:rPr>
              <w:t>.</w:t>
            </w:r>
          </w:p>
          <w:p w:rsidR="00B909B6" w:rsidRPr="00B909B6" w:rsidRDefault="00B909B6" w:rsidP="00683D92">
            <w:pPr>
              <w:pStyle w:val="sc-gzrroc"/>
              <w:numPr>
                <w:ilvl w:val="0"/>
                <w:numId w:val="4"/>
              </w:numPr>
              <w:spacing w:before="0" w:beforeAutospacing="0" w:after="0" w:afterAutospacing="0"/>
              <w:ind w:left="0" w:firstLine="0"/>
              <w:jc w:val="both"/>
              <w:textAlignment w:val="baseline"/>
              <w:rPr>
                <w:spacing w:val="-5"/>
              </w:rPr>
            </w:pPr>
            <w:r w:rsidRPr="00B909B6">
              <w:rPr>
                <w:rStyle w:val="sc-ejaja"/>
                <w:spacing w:val="-5"/>
                <w:bdr w:val="none" w:sz="0" w:space="0" w:color="auto" w:frame="1"/>
              </w:rPr>
              <w:t>Перечисление всех достижений спортсмена на турнире</w:t>
            </w:r>
            <w:r>
              <w:rPr>
                <w:rStyle w:val="sc-ejaja"/>
                <w:spacing w:val="-5"/>
                <w:bdr w:val="none" w:sz="0" w:space="0" w:color="auto" w:frame="1"/>
              </w:rPr>
              <w:t>.</w:t>
            </w:r>
          </w:p>
          <w:p w:rsidR="00B909B6" w:rsidRPr="00B909B6" w:rsidRDefault="00B909B6" w:rsidP="00683D92">
            <w:pPr>
              <w:pStyle w:val="sc-gzrroc"/>
              <w:numPr>
                <w:ilvl w:val="0"/>
                <w:numId w:val="4"/>
              </w:numPr>
              <w:spacing w:before="0" w:beforeAutospacing="0" w:after="0" w:afterAutospacing="0"/>
              <w:ind w:left="0" w:firstLine="0"/>
              <w:jc w:val="both"/>
              <w:textAlignment w:val="baseline"/>
              <w:rPr>
                <w:spacing w:val="-5"/>
              </w:rPr>
            </w:pPr>
            <w:r w:rsidRPr="00B909B6">
              <w:rPr>
                <w:rStyle w:val="sc-ejaja"/>
                <w:spacing w:val="-5"/>
                <w:bdr w:val="none" w:sz="0" w:space="0" w:color="auto" w:frame="1"/>
              </w:rPr>
              <w:t>Упоминание личных качеств спортсмена</w:t>
            </w:r>
            <w:r>
              <w:rPr>
                <w:rStyle w:val="sc-ejaja"/>
                <w:spacing w:val="-5"/>
                <w:bdr w:val="none" w:sz="0" w:space="0" w:color="auto" w:frame="1"/>
              </w:rPr>
              <w:t>.</w:t>
            </w:r>
          </w:p>
          <w:p w:rsidR="00B909B6" w:rsidRPr="00B909B6" w:rsidRDefault="00B909B6" w:rsidP="00683D92">
            <w:pPr>
              <w:pStyle w:val="sc-gzrroc"/>
              <w:numPr>
                <w:ilvl w:val="0"/>
                <w:numId w:val="4"/>
              </w:numPr>
              <w:spacing w:before="0" w:beforeAutospacing="0" w:after="0" w:afterAutospacing="0"/>
              <w:ind w:left="0" w:firstLine="0"/>
              <w:jc w:val="both"/>
              <w:textAlignment w:val="baseline"/>
              <w:rPr>
                <w:spacing w:val="-5"/>
              </w:rPr>
            </w:pPr>
            <w:r w:rsidRPr="00B909B6">
              <w:rPr>
                <w:rStyle w:val="sc-ejaja"/>
                <w:spacing w:val="-5"/>
                <w:bdr w:val="none" w:sz="0" w:space="0" w:color="auto" w:frame="1"/>
              </w:rPr>
              <w:t xml:space="preserve">Описание будущих планов и </w:t>
            </w:r>
            <w:r w:rsidRPr="00B909B6">
              <w:rPr>
                <w:rStyle w:val="sc-ejaja"/>
                <w:spacing w:val="-5"/>
                <w:bdr w:val="none" w:sz="0" w:space="0" w:color="auto" w:frame="1"/>
              </w:rPr>
              <w:lastRenderedPageBreak/>
              <w:t>предложений</w:t>
            </w:r>
            <w:r>
              <w:rPr>
                <w:rStyle w:val="sc-ejaja"/>
                <w:spacing w:val="-5"/>
                <w:bdr w:val="none" w:sz="0" w:space="0" w:color="auto" w:frame="1"/>
              </w:rPr>
              <w:t>.</w:t>
            </w:r>
          </w:p>
          <w:p w:rsidR="003A6E37" w:rsidRPr="00B909B6" w:rsidRDefault="003A6E37" w:rsidP="00B909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3AD2" w:rsidRPr="002B7383" w:rsidRDefault="00E73AD2" w:rsidP="00E73AD2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2B7383">
              <w:rPr>
                <w:rFonts w:ascii="Times New Roman" w:hAnsi="Times New Roman" w:cs="Times New Roman"/>
                <w:sz w:val="24"/>
                <w:szCs w:val="24"/>
              </w:rPr>
              <w:t xml:space="preserve">Ответ: </w:t>
            </w:r>
          </w:p>
          <w:p w:rsidR="00B47E46" w:rsidRPr="00F0527D" w:rsidRDefault="00B47E46" w:rsidP="003A6E37">
            <w:pPr>
              <w:ind w:left="360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353" w:type="dxa"/>
            <w:vMerge w:val="restart"/>
          </w:tcPr>
          <w:p w:rsidR="009B4BA7" w:rsidRDefault="009B4BA7" w:rsidP="00F0527D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>3</w:t>
            </w:r>
          </w:p>
          <w:p w:rsidR="00B137FE" w:rsidRPr="00F0527D" w:rsidRDefault="00B137FE" w:rsidP="009B4B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 w:val="restart"/>
          </w:tcPr>
          <w:p w:rsidR="00B137FE" w:rsidRPr="00F0527D" w:rsidRDefault="00B137FE" w:rsidP="00F052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27D"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совпадение с верным ответом </w:t>
            </w:r>
          </w:p>
          <w:p w:rsidR="00B137FE" w:rsidRPr="00F0527D" w:rsidRDefault="00B137FE" w:rsidP="00F052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27D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D15857" w:rsidRPr="00F0527D" w:rsidTr="00466F62">
        <w:tc>
          <w:tcPr>
            <w:tcW w:w="0" w:type="auto"/>
            <w:vMerge/>
          </w:tcPr>
          <w:p w:rsidR="00B137FE" w:rsidRPr="00F0527D" w:rsidRDefault="00B137FE" w:rsidP="00F0527D">
            <w:pPr>
              <w:pStyle w:val="Default"/>
              <w:rPr>
                <w:b/>
              </w:rPr>
            </w:pPr>
          </w:p>
        </w:tc>
        <w:tc>
          <w:tcPr>
            <w:tcW w:w="0" w:type="auto"/>
          </w:tcPr>
          <w:p w:rsidR="00B137FE" w:rsidRPr="00F0527D" w:rsidRDefault="00B137FE" w:rsidP="00F0527D">
            <w:pPr>
              <w:pStyle w:val="Default"/>
              <w:rPr>
                <w:b/>
                <w:i/>
                <w:iCs/>
                <w:color w:val="auto"/>
              </w:rPr>
            </w:pPr>
            <w:r w:rsidRPr="00F0527D">
              <w:rPr>
                <w:b/>
                <w:i/>
                <w:iCs/>
                <w:color w:val="auto"/>
              </w:rPr>
              <w:t xml:space="preserve">УК-4.2 Умеет: </w:t>
            </w:r>
          </w:p>
          <w:p w:rsidR="00B137FE" w:rsidRPr="00F0527D" w:rsidRDefault="00B137FE" w:rsidP="00F0527D">
            <w:pPr>
              <w:pStyle w:val="Default"/>
              <w:rPr>
                <w:color w:val="auto"/>
              </w:rPr>
            </w:pPr>
            <w:r w:rsidRPr="00F0527D">
              <w:rPr>
                <w:b/>
                <w:i/>
                <w:iCs/>
                <w:color w:val="auto"/>
              </w:rPr>
              <w:t xml:space="preserve">- </w:t>
            </w:r>
            <w:r w:rsidRPr="00F0527D">
              <w:rPr>
                <w:bCs/>
                <w:color w:val="auto"/>
              </w:rPr>
              <w:t xml:space="preserve">использовать знание языковых норм, знания о коммуникативных качествах речи в межличностном общении и в </w:t>
            </w:r>
            <w:r w:rsidRPr="00F0527D">
              <w:rPr>
                <w:bCs/>
                <w:color w:val="auto"/>
              </w:rPr>
              <w:lastRenderedPageBreak/>
              <w:t>профессиональной деятельности</w:t>
            </w:r>
          </w:p>
        </w:tc>
        <w:tc>
          <w:tcPr>
            <w:tcW w:w="0" w:type="auto"/>
            <w:vMerge/>
          </w:tcPr>
          <w:p w:rsidR="00B137FE" w:rsidRPr="00F0527D" w:rsidRDefault="00B137FE" w:rsidP="00F0527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B137FE" w:rsidRPr="00F0527D" w:rsidRDefault="00B137FE" w:rsidP="00F0527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B137FE" w:rsidRPr="00F0527D" w:rsidRDefault="00B137FE" w:rsidP="00F0527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14" w:type="dxa"/>
            <w:vMerge/>
          </w:tcPr>
          <w:p w:rsidR="00B137FE" w:rsidRPr="00F0527D" w:rsidRDefault="00B137FE" w:rsidP="00F0527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53" w:type="dxa"/>
            <w:vMerge/>
          </w:tcPr>
          <w:p w:rsidR="00B137FE" w:rsidRPr="00F0527D" w:rsidRDefault="00B137FE" w:rsidP="00F0527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B137FE" w:rsidRPr="00F0527D" w:rsidRDefault="00B137FE" w:rsidP="00F0527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15857" w:rsidRPr="00F0527D" w:rsidTr="00466F62">
        <w:tc>
          <w:tcPr>
            <w:tcW w:w="0" w:type="auto"/>
            <w:vMerge/>
          </w:tcPr>
          <w:p w:rsidR="00B137FE" w:rsidRPr="00F0527D" w:rsidRDefault="00B137FE" w:rsidP="00F0527D">
            <w:pPr>
              <w:pStyle w:val="Default"/>
              <w:rPr>
                <w:b/>
              </w:rPr>
            </w:pPr>
          </w:p>
        </w:tc>
        <w:tc>
          <w:tcPr>
            <w:tcW w:w="0" w:type="auto"/>
          </w:tcPr>
          <w:p w:rsidR="00B137FE" w:rsidRPr="00F0527D" w:rsidRDefault="00B137FE" w:rsidP="00F0527D">
            <w:pPr>
              <w:pStyle w:val="Default"/>
              <w:rPr>
                <w:b/>
                <w:i/>
                <w:iCs/>
              </w:rPr>
            </w:pPr>
            <w:r w:rsidRPr="00F0527D">
              <w:rPr>
                <w:b/>
                <w:i/>
                <w:iCs/>
              </w:rPr>
              <w:t>УК-4.3. Имеет навыки и/или опыт деятельности:</w:t>
            </w:r>
          </w:p>
          <w:p w:rsidR="00B137FE" w:rsidRPr="00F0527D" w:rsidRDefault="00B137FE" w:rsidP="00F0527D">
            <w:pPr>
              <w:pStyle w:val="Default"/>
              <w:rPr>
                <w:bCs/>
              </w:rPr>
            </w:pPr>
            <w:r w:rsidRPr="00F0527D">
              <w:rPr>
                <w:bCs/>
              </w:rPr>
              <w:t>- выбирать на государственном языке Российской Федерации коммуникативно приемлемые стиль делового общения, вербальные и невербальные средства взаимодействия с партнерами;</w:t>
            </w:r>
          </w:p>
          <w:p w:rsidR="00B137FE" w:rsidRPr="00F0527D" w:rsidRDefault="00B137FE" w:rsidP="00F0527D">
            <w:pPr>
              <w:pStyle w:val="Default"/>
              <w:jc w:val="both"/>
            </w:pPr>
            <w:r w:rsidRPr="00F0527D">
              <w:rPr>
                <w:bCs/>
              </w:rPr>
              <w:t xml:space="preserve">- на государственном языке Российской Федерации вести деловую переписку, учитывая особенности стилистики официальных и неофициальных писем, социокультурные различия в формате корреспонденции на </w:t>
            </w:r>
            <w:r w:rsidRPr="00F0527D">
              <w:rPr>
                <w:bCs/>
              </w:rPr>
              <w:lastRenderedPageBreak/>
              <w:t>государственном языке.</w:t>
            </w:r>
          </w:p>
        </w:tc>
        <w:tc>
          <w:tcPr>
            <w:tcW w:w="0" w:type="auto"/>
            <w:vMerge/>
          </w:tcPr>
          <w:p w:rsidR="00B137FE" w:rsidRPr="00F0527D" w:rsidRDefault="00B137FE" w:rsidP="00F0527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B137FE" w:rsidRPr="00F0527D" w:rsidRDefault="00B137FE" w:rsidP="00F0527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B137FE" w:rsidRPr="00F0527D" w:rsidRDefault="00B137FE" w:rsidP="00F0527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14" w:type="dxa"/>
            <w:vMerge/>
          </w:tcPr>
          <w:p w:rsidR="00B137FE" w:rsidRPr="00F0527D" w:rsidRDefault="00B137FE" w:rsidP="00F0527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53" w:type="dxa"/>
            <w:vMerge/>
          </w:tcPr>
          <w:p w:rsidR="00B137FE" w:rsidRPr="00F0527D" w:rsidRDefault="00B137FE" w:rsidP="00F0527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B137FE" w:rsidRPr="00F0527D" w:rsidRDefault="00B137FE" w:rsidP="00F0527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15857" w:rsidRPr="00F0527D" w:rsidTr="00466F62">
        <w:trPr>
          <w:trHeight w:val="20"/>
        </w:trPr>
        <w:tc>
          <w:tcPr>
            <w:tcW w:w="0" w:type="auto"/>
            <w:vMerge w:val="restart"/>
          </w:tcPr>
          <w:p w:rsidR="009C3B7E" w:rsidRPr="00F0527D" w:rsidRDefault="00D15857" w:rsidP="00F0527D">
            <w:pPr>
              <w:pStyle w:val="Default"/>
              <w:rPr>
                <w:b/>
                <w:color w:val="FF0000"/>
              </w:rPr>
            </w:pPr>
            <w:r>
              <w:rPr>
                <w:b/>
                <w:color w:val="auto"/>
              </w:rPr>
              <w:lastRenderedPageBreak/>
              <w:t>6</w:t>
            </w:r>
          </w:p>
        </w:tc>
        <w:tc>
          <w:tcPr>
            <w:tcW w:w="0" w:type="auto"/>
          </w:tcPr>
          <w:p w:rsidR="009C3B7E" w:rsidRPr="00F0527D" w:rsidRDefault="009C3B7E" w:rsidP="00F0527D">
            <w:pPr>
              <w:pStyle w:val="Default"/>
              <w:rPr>
                <w:b/>
                <w:i/>
                <w:iCs/>
                <w:color w:val="auto"/>
              </w:rPr>
            </w:pPr>
            <w:r w:rsidRPr="00F0527D">
              <w:rPr>
                <w:b/>
                <w:i/>
                <w:iCs/>
                <w:color w:val="auto"/>
              </w:rPr>
              <w:t xml:space="preserve">УК-4.1. Знает: </w:t>
            </w:r>
          </w:p>
          <w:p w:rsidR="009C3B7E" w:rsidRPr="00F0527D" w:rsidRDefault="009C3B7E" w:rsidP="00F0527D">
            <w:pPr>
              <w:pStyle w:val="Default"/>
              <w:rPr>
                <w:color w:val="FF0000"/>
              </w:rPr>
            </w:pPr>
            <w:r w:rsidRPr="00F0527D">
              <w:rPr>
                <w:bCs/>
                <w:color w:val="auto"/>
              </w:rPr>
              <w:t xml:space="preserve"> - правила и закономерности деловой устной и письменной коммуникации. </w:t>
            </w:r>
          </w:p>
        </w:tc>
        <w:tc>
          <w:tcPr>
            <w:tcW w:w="0" w:type="auto"/>
            <w:vMerge w:val="restart"/>
          </w:tcPr>
          <w:p w:rsidR="009C3B7E" w:rsidRPr="00F0527D" w:rsidRDefault="009C3B7E" w:rsidP="00F052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27D">
              <w:rPr>
                <w:rFonts w:ascii="Times New Roman" w:hAnsi="Times New Roman" w:cs="Times New Roman"/>
                <w:sz w:val="24"/>
                <w:szCs w:val="24"/>
              </w:rPr>
              <w:t>Задание закрытого типа на установление последовательности</w:t>
            </w:r>
          </w:p>
        </w:tc>
        <w:tc>
          <w:tcPr>
            <w:tcW w:w="0" w:type="auto"/>
            <w:vMerge w:val="restart"/>
          </w:tcPr>
          <w:p w:rsidR="009C3B7E" w:rsidRPr="00F0527D" w:rsidRDefault="009C3B7E" w:rsidP="00F052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27D">
              <w:rPr>
                <w:rFonts w:ascii="Times New Roman" w:hAnsi="Times New Roman" w:cs="Times New Roman"/>
                <w:sz w:val="24"/>
                <w:szCs w:val="24"/>
              </w:rPr>
              <w:t>высокий</w:t>
            </w:r>
          </w:p>
        </w:tc>
        <w:tc>
          <w:tcPr>
            <w:tcW w:w="0" w:type="auto"/>
            <w:vMerge w:val="restart"/>
          </w:tcPr>
          <w:p w:rsidR="009C3B7E" w:rsidRPr="00F0527D" w:rsidRDefault="009C3B7E" w:rsidP="00F052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27D">
              <w:rPr>
                <w:rFonts w:ascii="Times New Roman" w:hAnsi="Times New Roman" w:cs="Times New Roman"/>
                <w:sz w:val="24"/>
                <w:szCs w:val="24"/>
              </w:rPr>
              <w:t>5-10 мин</w:t>
            </w:r>
          </w:p>
        </w:tc>
        <w:tc>
          <w:tcPr>
            <w:tcW w:w="4914" w:type="dxa"/>
            <w:vMerge w:val="restart"/>
          </w:tcPr>
          <w:p w:rsidR="009C3B7E" w:rsidRDefault="009C3B7E" w:rsidP="00F0527D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B4BA7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Прочитайте текст и </w:t>
            </w:r>
            <w:r w:rsidR="001A3A3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установите </w:t>
            </w:r>
            <w:r w:rsidRPr="009B4BA7">
              <w:rPr>
                <w:rFonts w:ascii="Times New Roman" w:hAnsi="Times New Roman" w:cs="Times New Roman"/>
                <w:i/>
                <w:sz w:val="24"/>
                <w:szCs w:val="24"/>
              </w:rPr>
              <w:t>последовательность в соответствии с заданием</w:t>
            </w:r>
            <w:r w:rsidR="002B7383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  <w:p w:rsidR="009B4BA7" w:rsidRPr="009B4BA7" w:rsidRDefault="009B4BA7" w:rsidP="00F0527D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600AF6" w:rsidRPr="00600AF6" w:rsidRDefault="00600AF6" w:rsidP="00600A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0AF6">
              <w:rPr>
                <w:rFonts w:ascii="Times New Roman" w:hAnsi="Times New Roman" w:cs="Times New Roman"/>
                <w:sz w:val="24"/>
                <w:szCs w:val="24"/>
              </w:rPr>
              <w:t>Определите порядок написания служебной записки в спортивной организации:</w:t>
            </w:r>
          </w:p>
          <w:p w:rsidR="00600AF6" w:rsidRPr="00600AF6" w:rsidRDefault="00600AF6" w:rsidP="00683D92">
            <w:pPr>
              <w:numPr>
                <w:ilvl w:val="0"/>
                <w:numId w:val="6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0AF6">
              <w:rPr>
                <w:rFonts w:ascii="Times New Roman" w:hAnsi="Times New Roman" w:cs="Times New Roman"/>
                <w:sz w:val="24"/>
                <w:szCs w:val="24"/>
              </w:rPr>
              <w:t>Краткое изложение проблемы или запроса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600AF6" w:rsidRPr="00600AF6" w:rsidRDefault="00600AF6" w:rsidP="00683D92">
            <w:pPr>
              <w:numPr>
                <w:ilvl w:val="0"/>
                <w:numId w:val="6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0AF6">
              <w:rPr>
                <w:rFonts w:ascii="Times New Roman" w:hAnsi="Times New Roman" w:cs="Times New Roman"/>
                <w:sz w:val="24"/>
                <w:szCs w:val="24"/>
              </w:rPr>
              <w:t>Дата и реквизиты отправителя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600AF6" w:rsidRPr="00600AF6" w:rsidRDefault="00600AF6" w:rsidP="00683D92">
            <w:pPr>
              <w:numPr>
                <w:ilvl w:val="0"/>
                <w:numId w:val="6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0AF6">
              <w:rPr>
                <w:rFonts w:ascii="Times New Roman" w:hAnsi="Times New Roman" w:cs="Times New Roman"/>
                <w:sz w:val="24"/>
                <w:szCs w:val="24"/>
              </w:rPr>
              <w:t>Конкретные предложения или рекомендации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600AF6" w:rsidRPr="00600AF6" w:rsidRDefault="00600AF6" w:rsidP="00683D92">
            <w:pPr>
              <w:numPr>
                <w:ilvl w:val="0"/>
                <w:numId w:val="6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0AF6">
              <w:rPr>
                <w:rFonts w:ascii="Times New Roman" w:hAnsi="Times New Roman" w:cs="Times New Roman"/>
                <w:sz w:val="24"/>
                <w:szCs w:val="24"/>
              </w:rPr>
              <w:t>Подробное описание ситуации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600AF6" w:rsidRPr="00600AF6" w:rsidRDefault="00600AF6" w:rsidP="00683D92">
            <w:pPr>
              <w:numPr>
                <w:ilvl w:val="0"/>
                <w:numId w:val="6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0AF6">
              <w:rPr>
                <w:rFonts w:ascii="Times New Roman" w:hAnsi="Times New Roman" w:cs="Times New Roman"/>
                <w:sz w:val="24"/>
                <w:szCs w:val="24"/>
              </w:rPr>
              <w:t>Резолюция и подпись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9C3B7E" w:rsidRPr="00F0527D" w:rsidRDefault="009C3B7E" w:rsidP="00F0527D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tbl>
            <w:tblPr>
              <w:tblStyle w:val="a3"/>
              <w:tblW w:w="5000" w:type="pct"/>
              <w:tblCellMar>
                <w:left w:w="85" w:type="dxa"/>
                <w:right w:w="85" w:type="dxa"/>
              </w:tblCellMar>
              <w:tblLook w:val="04A0"/>
            </w:tblPr>
            <w:tblGrid>
              <w:gridCol w:w="906"/>
              <w:gridCol w:w="906"/>
              <w:gridCol w:w="907"/>
              <w:gridCol w:w="1174"/>
              <w:gridCol w:w="795"/>
            </w:tblGrid>
            <w:tr w:rsidR="001813C7" w:rsidRPr="000E326E" w:rsidTr="009C2F22">
              <w:tc>
                <w:tcPr>
                  <w:tcW w:w="1047" w:type="pct"/>
                </w:tcPr>
                <w:p w:rsidR="009B4BA7" w:rsidRPr="000E326E" w:rsidRDefault="000E326E" w:rsidP="00F0527D">
                  <w:pPr>
                    <w:jc w:val="both"/>
                    <w:rPr>
                      <w:rFonts w:ascii="Times New Roman" w:hAnsi="Times New Roman" w:cs="Times New Roman"/>
                      <w:iCs/>
                      <w:sz w:val="24"/>
                      <w:szCs w:val="24"/>
                    </w:rPr>
                  </w:pPr>
                  <w:r w:rsidRPr="000E326E">
                    <w:rPr>
                      <w:rFonts w:ascii="Times New Roman" w:hAnsi="Times New Roman" w:cs="Times New Roman"/>
                      <w:iCs/>
                      <w:sz w:val="24"/>
                      <w:szCs w:val="24"/>
                    </w:rPr>
                    <w:t>первое</w:t>
                  </w:r>
                </w:p>
              </w:tc>
              <w:tc>
                <w:tcPr>
                  <w:tcW w:w="1047" w:type="pct"/>
                </w:tcPr>
                <w:p w:rsidR="009B4BA7" w:rsidRPr="000E326E" w:rsidRDefault="000E326E" w:rsidP="00F0527D">
                  <w:pPr>
                    <w:jc w:val="both"/>
                    <w:rPr>
                      <w:rFonts w:ascii="Times New Roman" w:hAnsi="Times New Roman" w:cs="Times New Roman"/>
                      <w:iCs/>
                      <w:sz w:val="24"/>
                      <w:szCs w:val="24"/>
                    </w:rPr>
                  </w:pPr>
                  <w:r w:rsidRPr="000E326E">
                    <w:rPr>
                      <w:rFonts w:ascii="Times New Roman" w:hAnsi="Times New Roman" w:cs="Times New Roman"/>
                      <w:iCs/>
                      <w:sz w:val="24"/>
                      <w:szCs w:val="24"/>
                    </w:rPr>
                    <w:t>второе</w:t>
                  </w:r>
                </w:p>
              </w:tc>
              <w:tc>
                <w:tcPr>
                  <w:tcW w:w="1048" w:type="pct"/>
                </w:tcPr>
                <w:p w:rsidR="009B4BA7" w:rsidRPr="000E326E" w:rsidRDefault="000E326E" w:rsidP="00F0527D">
                  <w:pPr>
                    <w:jc w:val="both"/>
                    <w:rPr>
                      <w:rFonts w:ascii="Times New Roman" w:hAnsi="Times New Roman" w:cs="Times New Roman"/>
                      <w:iCs/>
                      <w:sz w:val="24"/>
                      <w:szCs w:val="24"/>
                    </w:rPr>
                  </w:pPr>
                  <w:r w:rsidRPr="000E326E">
                    <w:rPr>
                      <w:rFonts w:ascii="Times New Roman" w:hAnsi="Times New Roman" w:cs="Times New Roman"/>
                      <w:iCs/>
                      <w:sz w:val="24"/>
                      <w:szCs w:val="24"/>
                    </w:rPr>
                    <w:t>третье</w:t>
                  </w:r>
                </w:p>
              </w:tc>
              <w:tc>
                <w:tcPr>
                  <w:tcW w:w="929" w:type="pct"/>
                </w:tcPr>
                <w:p w:rsidR="009B4BA7" w:rsidRPr="000E326E" w:rsidRDefault="000E326E" w:rsidP="00F0527D">
                  <w:pPr>
                    <w:jc w:val="both"/>
                    <w:rPr>
                      <w:rFonts w:ascii="Times New Roman" w:hAnsi="Times New Roman" w:cs="Times New Roman"/>
                      <w:iCs/>
                      <w:sz w:val="24"/>
                      <w:szCs w:val="24"/>
                    </w:rPr>
                  </w:pPr>
                  <w:r w:rsidRPr="000E326E">
                    <w:rPr>
                      <w:rFonts w:ascii="Times New Roman" w:hAnsi="Times New Roman" w:cs="Times New Roman"/>
                      <w:iCs/>
                      <w:sz w:val="24"/>
                      <w:szCs w:val="24"/>
                    </w:rPr>
                    <w:t>четвертое</w:t>
                  </w:r>
                </w:p>
              </w:tc>
              <w:tc>
                <w:tcPr>
                  <w:tcW w:w="929" w:type="pct"/>
                </w:tcPr>
                <w:p w:rsidR="009B4BA7" w:rsidRPr="000E326E" w:rsidRDefault="000E326E" w:rsidP="00F0527D">
                  <w:pPr>
                    <w:jc w:val="both"/>
                    <w:rPr>
                      <w:rFonts w:ascii="Times New Roman" w:hAnsi="Times New Roman" w:cs="Times New Roman"/>
                      <w:iCs/>
                      <w:sz w:val="24"/>
                      <w:szCs w:val="24"/>
                    </w:rPr>
                  </w:pPr>
                  <w:r w:rsidRPr="000E326E">
                    <w:rPr>
                      <w:rFonts w:ascii="Times New Roman" w:hAnsi="Times New Roman" w:cs="Times New Roman"/>
                      <w:iCs/>
                      <w:sz w:val="24"/>
                      <w:szCs w:val="24"/>
                    </w:rPr>
                    <w:t>пятое</w:t>
                  </w:r>
                </w:p>
              </w:tc>
            </w:tr>
            <w:tr w:rsidR="001813C7" w:rsidRPr="000E326E" w:rsidTr="009C2F22">
              <w:tc>
                <w:tcPr>
                  <w:tcW w:w="1047" w:type="pct"/>
                </w:tcPr>
                <w:p w:rsidR="00FE7068" w:rsidRPr="000E326E" w:rsidRDefault="00FE7068" w:rsidP="00F0527D">
                  <w:pPr>
                    <w:jc w:val="both"/>
                    <w:rPr>
                      <w:rFonts w:ascii="Times New Roman" w:hAnsi="Times New Roman" w:cs="Times New Roman"/>
                      <w:iCs/>
                      <w:sz w:val="24"/>
                      <w:szCs w:val="24"/>
                    </w:rPr>
                  </w:pPr>
                </w:p>
              </w:tc>
              <w:tc>
                <w:tcPr>
                  <w:tcW w:w="1047" w:type="pct"/>
                </w:tcPr>
                <w:p w:rsidR="00FE7068" w:rsidRPr="000E326E" w:rsidRDefault="00FE7068" w:rsidP="00F0527D">
                  <w:pPr>
                    <w:jc w:val="both"/>
                    <w:rPr>
                      <w:rFonts w:ascii="Times New Roman" w:hAnsi="Times New Roman" w:cs="Times New Roman"/>
                      <w:iCs/>
                      <w:sz w:val="24"/>
                      <w:szCs w:val="24"/>
                    </w:rPr>
                  </w:pPr>
                </w:p>
              </w:tc>
              <w:tc>
                <w:tcPr>
                  <w:tcW w:w="1048" w:type="pct"/>
                </w:tcPr>
                <w:p w:rsidR="00FE7068" w:rsidRPr="000E326E" w:rsidRDefault="00FE7068" w:rsidP="00F0527D">
                  <w:pPr>
                    <w:jc w:val="both"/>
                    <w:rPr>
                      <w:rFonts w:ascii="Times New Roman" w:hAnsi="Times New Roman" w:cs="Times New Roman"/>
                      <w:iCs/>
                      <w:sz w:val="24"/>
                      <w:szCs w:val="24"/>
                    </w:rPr>
                  </w:pPr>
                </w:p>
              </w:tc>
              <w:tc>
                <w:tcPr>
                  <w:tcW w:w="929" w:type="pct"/>
                </w:tcPr>
                <w:p w:rsidR="00FE7068" w:rsidRPr="000E326E" w:rsidRDefault="00FE7068" w:rsidP="00F0527D">
                  <w:pPr>
                    <w:jc w:val="both"/>
                    <w:rPr>
                      <w:rFonts w:ascii="Times New Roman" w:hAnsi="Times New Roman" w:cs="Times New Roman"/>
                      <w:iCs/>
                      <w:sz w:val="24"/>
                      <w:szCs w:val="24"/>
                    </w:rPr>
                  </w:pPr>
                </w:p>
              </w:tc>
              <w:tc>
                <w:tcPr>
                  <w:tcW w:w="929" w:type="pct"/>
                </w:tcPr>
                <w:p w:rsidR="00FE7068" w:rsidRPr="000E326E" w:rsidRDefault="00FE7068" w:rsidP="00F0527D">
                  <w:pPr>
                    <w:jc w:val="both"/>
                    <w:rPr>
                      <w:rFonts w:ascii="Times New Roman" w:hAnsi="Times New Roman" w:cs="Times New Roman"/>
                      <w:iCs/>
                      <w:sz w:val="24"/>
                      <w:szCs w:val="24"/>
                    </w:rPr>
                  </w:pPr>
                </w:p>
              </w:tc>
            </w:tr>
          </w:tbl>
          <w:p w:rsidR="00B47E46" w:rsidRPr="00F0527D" w:rsidRDefault="00B47E46" w:rsidP="00F052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3" w:type="dxa"/>
            <w:vMerge w:val="restart"/>
          </w:tcPr>
          <w:p w:rsidR="00FE7068" w:rsidRPr="00FF6726" w:rsidRDefault="00FE7068" w:rsidP="009B4B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6726">
              <w:rPr>
                <w:rFonts w:ascii="Times New Roman" w:hAnsi="Times New Roman" w:cs="Times New Roman"/>
                <w:sz w:val="24"/>
                <w:szCs w:val="24"/>
              </w:rPr>
              <w:t>первое Б</w:t>
            </w:r>
          </w:p>
          <w:p w:rsidR="00FE7068" w:rsidRPr="00FF6726" w:rsidRDefault="00FE7068" w:rsidP="009B4B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6726">
              <w:rPr>
                <w:rFonts w:ascii="Times New Roman" w:hAnsi="Times New Roman" w:cs="Times New Roman"/>
                <w:sz w:val="24"/>
                <w:szCs w:val="24"/>
              </w:rPr>
              <w:t xml:space="preserve">второе </w:t>
            </w:r>
            <w:r w:rsidR="00600AF6" w:rsidRPr="00FF6726">
              <w:rPr>
                <w:rFonts w:ascii="Times New Roman" w:hAnsi="Times New Roman" w:cs="Times New Roman"/>
                <w:sz w:val="24"/>
                <w:szCs w:val="24"/>
              </w:rPr>
              <w:t xml:space="preserve">А </w:t>
            </w:r>
          </w:p>
          <w:p w:rsidR="00FE7068" w:rsidRPr="00FF6726" w:rsidRDefault="00FE7068" w:rsidP="009B4B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6726">
              <w:rPr>
                <w:rFonts w:ascii="Times New Roman" w:hAnsi="Times New Roman" w:cs="Times New Roman"/>
                <w:sz w:val="24"/>
                <w:szCs w:val="24"/>
              </w:rPr>
              <w:t>третье Г</w:t>
            </w:r>
          </w:p>
          <w:p w:rsidR="00FE7068" w:rsidRPr="00FF6726" w:rsidRDefault="00FE7068" w:rsidP="009B4B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6726">
              <w:rPr>
                <w:rFonts w:ascii="Times New Roman" w:hAnsi="Times New Roman" w:cs="Times New Roman"/>
                <w:sz w:val="24"/>
                <w:szCs w:val="24"/>
              </w:rPr>
              <w:t xml:space="preserve">четвертое </w:t>
            </w:r>
            <w:r w:rsidR="00600AF6" w:rsidRPr="00FF6726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  <w:p w:rsidR="009C3B7E" w:rsidRDefault="00FE7068" w:rsidP="009B4B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6726">
              <w:rPr>
                <w:rFonts w:ascii="Times New Roman" w:hAnsi="Times New Roman" w:cs="Times New Roman"/>
                <w:sz w:val="24"/>
                <w:szCs w:val="24"/>
              </w:rPr>
              <w:t>пятое Д</w:t>
            </w:r>
          </w:p>
          <w:p w:rsidR="00EC1B1A" w:rsidRPr="009B4BA7" w:rsidRDefault="00EC1B1A" w:rsidP="009B4B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 w:val="restart"/>
          </w:tcPr>
          <w:p w:rsidR="009C3B7E" w:rsidRPr="00F0527D" w:rsidRDefault="009C3B7E" w:rsidP="00F052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27D">
              <w:rPr>
                <w:rFonts w:ascii="Times New Roman" w:hAnsi="Times New Roman" w:cs="Times New Roman"/>
                <w:sz w:val="24"/>
                <w:szCs w:val="24"/>
              </w:rPr>
              <w:t xml:space="preserve">2б – полное совпадение с верными ответами </w:t>
            </w:r>
          </w:p>
          <w:p w:rsidR="009C3B7E" w:rsidRPr="00F0527D" w:rsidRDefault="009C3B7E" w:rsidP="00F052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27D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D15857" w:rsidRPr="00F0527D" w:rsidTr="00466F62">
        <w:trPr>
          <w:trHeight w:val="20"/>
        </w:trPr>
        <w:tc>
          <w:tcPr>
            <w:tcW w:w="0" w:type="auto"/>
            <w:vMerge/>
          </w:tcPr>
          <w:p w:rsidR="009C3B7E" w:rsidRPr="00F0527D" w:rsidRDefault="009C3B7E" w:rsidP="00F0527D">
            <w:pPr>
              <w:pStyle w:val="Default"/>
              <w:rPr>
                <w:b/>
              </w:rPr>
            </w:pPr>
          </w:p>
        </w:tc>
        <w:tc>
          <w:tcPr>
            <w:tcW w:w="0" w:type="auto"/>
          </w:tcPr>
          <w:p w:rsidR="009C3B7E" w:rsidRPr="00F0527D" w:rsidRDefault="009C3B7E" w:rsidP="00F0527D">
            <w:pPr>
              <w:pStyle w:val="Default"/>
              <w:rPr>
                <w:b/>
                <w:i/>
                <w:iCs/>
              </w:rPr>
            </w:pPr>
            <w:r w:rsidRPr="00F0527D">
              <w:rPr>
                <w:b/>
                <w:i/>
                <w:iCs/>
              </w:rPr>
              <w:t xml:space="preserve">УК-4.2 Умеет: </w:t>
            </w:r>
          </w:p>
          <w:p w:rsidR="009C3B7E" w:rsidRPr="00F0527D" w:rsidRDefault="009C3B7E" w:rsidP="00F0527D">
            <w:pPr>
              <w:pStyle w:val="Default"/>
              <w:jc w:val="both"/>
            </w:pPr>
            <w:r w:rsidRPr="00F0527D">
              <w:rPr>
                <w:b/>
                <w:i/>
                <w:iCs/>
              </w:rPr>
              <w:t xml:space="preserve">- </w:t>
            </w:r>
            <w:r w:rsidRPr="00F0527D">
              <w:rPr>
                <w:bCs/>
              </w:rPr>
              <w:t>использовать знание языковых норм, знания о коммуникативных качествах речи в межличностном общении и в профессиональной деятельности</w:t>
            </w:r>
          </w:p>
        </w:tc>
        <w:tc>
          <w:tcPr>
            <w:tcW w:w="0" w:type="auto"/>
            <w:vMerge/>
          </w:tcPr>
          <w:p w:rsidR="009C3B7E" w:rsidRPr="00F0527D" w:rsidRDefault="009C3B7E" w:rsidP="00F0527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9C3B7E" w:rsidRPr="00F0527D" w:rsidRDefault="009C3B7E" w:rsidP="00F0527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9C3B7E" w:rsidRPr="00F0527D" w:rsidRDefault="009C3B7E" w:rsidP="00F0527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14" w:type="dxa"/>
            <w:vMerge/>
          </w:tcPr>
          <w:p w:rsidR="009C3B7E" w:rsidRPr="00F0527D" w:rsidRDefault="009C3B7E" w:rsidP="00F0527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53" w:type="dxa"/>
            <w:vMerge/>
          </w:tcPr>
          <w:p w:rsidR="009C3B7E" w:rsidRPr="00F0527D" w:rsidRDefault="009C3B7E" w:rsidP="00F0527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9C3B7E" w:rsidRPr="00F0527D" w:rsidRDefault="009C3B7E" w:rsidP="00F0527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15857" w:rsidRPr="00F0527D" w:rsidTr="00466F62">
        <w:trPr>
          <w:trHeight w:val="20"/>
        </w:trPr>
        <w:tc>
          <w:tcPr>
            <w:tcW w:w="0" w:type="auto"/>
            <w:vMerge/>
          </w:tcPr>
          <w:p w:rsidR="00F0527D" w:rsidRPr="00F0527D" w:rsidRDefault="00F0527D" w:rsidP="00F0527D">
            <w:pPr>
              <w:pStyle w:val="Default"/>
              <w:rPr>
                <w:b/>
              </w:rPr>
            </w:pPr>
          </w:p>
        </w:tc>
        <w:tc>
          <w:tcPr>
            <w:tcW w:w="0" w:type="auto"/>
          </w:tcPr>
          <w:p w:rsidR="00F0527D" w:rsidRPr="00F0527D" w:rsidRDefault="00F0527D" w:rsidP="00F0527D">
            <w:pPr>
              <w:pStyle w:val="Default"/>
              <w:rPr>
                <w:b/>
                <w:i/>
                <w:iCs/>
              </w:rPr>
            </w:pPr>
            <w:r w:rsidRPr="00F0527D">
              <w:rPr>
                <w:b/>
                <w:i/>
                <w:iCs/>
              </w:rPr>
              <w:t>УК-4.3. Имеет навыки и/или опыт деятельности:</w:t>
            </w:r>
          </w:p>
          <w:p w:rsidR="00F0527D" w:rsidRPr="00F0527D" w:rsidRDefault="00F0527D" w:rsidP="00F0527D">
            <w:pPr>
              <w:pStyle w:val="Default"/>
              <w:rPr>
                <w:bCs/>
              </w:rPr>
            </w:pPr>
            <w:r w:rsidRPr="00F0527D">
              <w:rPr>
                <w:bCs/>
              </w:rPr>
              <w:t>- выбирать на государственном языке Российской Федерации коммуникативно приемлемые стиль делового общения, вербальные и невербальные средства взаимодействия с партнерами;</w:t>
            </w:r>
          </w:p>
          <w:p w:rsidR="00F0527D" w:rsidRPr="00F0527D" w:rsidRDefault="00F0527D" w:rsidP="00F0527D">
            <w:pPr>
              <w:pStyle w:val="Default"/>
              <w:jc w:val="both"/>
            </w:pPr>
            <w:r w:rsidRPr="00F0527D">
              <w:rPr>
                <w:bCs/>
              </w:rPr>
              <w:t xml:space="preserve">- на </w:t>
            </w:r>
            <w:r w:rsidRPr="00F0527D">
              <w:rPr>
                <w:bCs/>
              </w:rPr>
              <w:lastRenderedPageBreak/>
              <w:t>государственном языке Российской Федерации вести деловую переписку, учитывая особенности стилистики официальных и неофициальных писем, социокультурные различия в формате корреспонденции на государственном языке.</w:t>
            </w:r>
          </w:p>
        </w:tc>
        <w:tc>
          <w:tcPr>
            <w:tcW w:w="0" w:type="auto"/>
            <w:vMerge/>
          </w:tcPr>
          <w:p w:rsidR="00F0527D" w:rsidRPr="00F0527D" w:rsidRDefault="00F0527D" w:rsidP="00F0527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F0527D" w:rsidRPr="00F0527D" w:rsidRDefault="00F0527D" w:rsidP="00F0527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F0527D" w:rsidRPr="00F0527D" w:rsidRDefault="00F0527D" w:rsidP="00F0527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14" w:type="dxa"/>
            <w:vMerge/>
          </w:tcPr>
          <w:p w:rsidR="00F0527D" w:rsidRPr="00F0527D" w:rsidRDefault="00F0527D" w:rsidP="00F0527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53" w:type="dxa"/>
            <w:vMerge/>
          </w:tcPr>
          <w:p w:rsidR="00F0527D" w:rsidRPr="00F0527D" w:rsidRDefault="00F0527D" w:rsidP="00F0527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F0527D" w:rsidRPr="00F0527D" w:rsidRDefault="00F0527D" w:rsidP="00F0527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15857" w:rsidRPr="00F0527D" w:rsidTr="00466F62">
        <w:tc>
          <w:tcPr>
            <w:tcW w:w="0" w:type="auto"/>
            <w:vMerge w:val="restart"/>
          </w:tcPr>
          <w:p w:rsidR="004D6D0E" w:rsidRPr="00F0527D" w:rsidRDefault="00D15857" w:rsidP="00DA2CF5">
            <w:pPr>
              <w:pStyle w:val="Default"/>
              <w:rPr>
                <w:b/>
              </w:rPr>
            </w:pPr>
            <w:r>
              <w:rPr>
                <w:b/>
              </w:rPr>
              <w:lastRenderedPageBreak/>
              <w:t>7</w:t>
            </w:r>
          </w:p>
        </w:tc>
        <w:tc>
          <w:tcPr>
            <w:tcW w:w="0" w:type="auto"/>
          </w:tcPr>
          <w:p w:rsidR="004D6D0E" w:rsidRDefault="004D6D0E" w:rsidP="00DA2CF5">
            <w:pPr>
              <w:pStyle w:val="Default"/>
              <w:rPr>
                <w:b/>
                <w:i/>
                <w:iCs/>
                <w:color w:val="auto"/>
              </w:rPr>
            </w:pPr>
            <w:r>
              <w:rPr>
                <w:b/>
                <w:i/>
                <w:iCs/>
                <w:color w:val="auto"/>
              </w:rPr>
              <w:t xml:space="preserve">УК-4.1. Знает: </w:t>
            </w:r>
          </w:p>
          <w:p w:rsidR="004D6D0E" w:rsidRPr="00F0527D" w:rsidRDefault="004D6D0E" w:rsidP="004D6D0E">
            <w:pPr>
              <w:pStyle w:val="Default"/>
              <w:rPr>
                <w:b/>
                <w:i/>
                <w:iCs/>
                <w:color w:val="auto"/>
              </w:rPr>
            </w:pPr>
            <w:r>
              <w:rPr>
                <w:bCs/>
                <w:color w:val="auto"/>
              </w:rPr>
              <w:t xml:space="preserve"> - правила и закономерности деловой устной и письменной коммуникации. </w:t>
            </w:r>
          </w:p>
        </w:tc>
        <w:tc>
          <w:tcPr>
            <w:tcW w:w="0" w:type="auto"/>
            <w:vMerge w:val="restart"/>
          </w:tcPr>
          <w:p w:rsidR="004D6D0E" w:rsidRDefault="004D6D0E" w:rsidP="00DA2C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 закрытого типа с выбором одного варианта ответа из предложенных</w:t>
            </w:r>
          </w:p>
          <w:p w:rsidR="004D6D0E" w:rsidRPr="00F0527D" w:rsidRDefault="004D6D0E" w:rsidP="00DA2C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 w:val="restart"/>
          </w:tcPr>
          <w:p w:rsidR="004D6D0E" w:rsidRPr="00F0527D" w:rsidRDefault="004D6D0E" w:rsidP="00DA2C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0" w:type="auto"/>
            <w:vMerge w:val="restart"/>
          </w:tcPr>
          <w:p w:rsidR="004D6D0E" w:rsidRPr="00F0527D" w:rsidRDefault="004D6D0E" w:rsidP="00DA2C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1-3 мин</w:t>
            </w:r>
          </w:p>
        </w:tc>
        <w:tc>
          <w:tcPr>
            <w:tcW w:w="4914" w:type="dxa"/>
            <w:vMerge w:val="restart"/>
          </w:tcPr>
          <w:p w:rsidR="004D6D0E" w:rsidRDefault="004D6D0E" w:rsidP="00DA2CF5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текст, выберите правильный ответ.</w:t>
            </w:r>
          </w:p>
          <w:p w:rsidR="004D6D0E" w:rsidRDefault="004D6D0E" w:rsidP="00DA2CF5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4D6D0E" w:rsidRPr="004D6D0E" w:rsidRDefault="004D6D0E" w:rsidP="004D6D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6D0E">
              <w:rPr>
                <w:rFonts w:ascii="Times New Roman" w:hAnsi="Times New Roman" w:cs="Times New Roman"/>
                <w:sz w:val="24"/>
                <w:szCs w:val="24"/>
              </w:rPr>
              <w:t>Точная, буквальная выдержка из какого-нибудь текста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4D6D0E" w:rsidRPr="004D6D0E" w:rsidRDefault="004D6D0E" w:rsidP="00683D92">
            <w:pPr>
              <w:pStyle w:val="ad"/>
              <w:numPr>
                <w:ilvl w:val="0"/>
                <w:numId w:val="2"/>
              </w:numPr>
              <w:ind w:left="357" w:hanging="3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D6D0E">
              <w:rPr>
                <w:rFonts w:ascii="Times New Roman" w:hAnsi="Times New Roman" w:cs="Times New Roman"/>
                <w:sz w:val="24"/>
                <w:szCs w:val="24"/>
              </w:rPr>
              <w:t>писание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4D6D0E" w:rsidRPr="004D6D0E" w:rsidRDefault="004D6D0E" w:rsidP="00683D92">
            <w:pPr>
              <w:pStyle w:val="ad"/>
              <w:numPr>
                <w:ilvl w:val="0"/>
                <w:numId w:val="2"/>
              </w:numPr>
              <w:ind w:left="357" w:hanging="3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</w:t>
            </w:r>
            <w:r w:rsidRPr="004D6D0E">
              <w:rPr>
                <w:rFonts w:ascii="Times New Roman" w:hAnsi="Times New Roman" w:cs="Times New Roman"/>
                <w:sz w:val="24"/>
                <w:szCs w:val="24"/>
              </w:rPr>
              <w:t>итата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4D6D0E" w:rsidRDefault="004D6D0E" w:rsidP="00683D92">
            <w:pPr>
              <w:pStyle w:val="ad"/>
              <w:numPr>
                <w:ilvl w:val="0"/>
                <w:numId w:val="2"/>
              </w:numPr>
              <w:ind w:left="357" w:hanging="3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4D6D0E">
              <w:rPr>
                <w:rFonts w:ascii="Times New Roman" w:hAnsi="Times New Roman" w:cs="Times New Roman"/>
                <w:sz w:val="24"/>
                <w:szCs w:val="24"/>
              </w:rPr>
              <w:t>езис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4D6D0E" w:rsidRPr="004D6D0E" w:rsidRDefault="004D6D0E" w:rsidP="004D6D0E">
            <w:pPr>
              <w:pStyle w:val="ad"/>
              <w:ind w:left="3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D6D0E" w:rsidRPr="009B4BA7" w:rsidRDefault="004D6D0E" w:rsidP="00DA2CF5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Ответ:</w:t>
            </w:r>
          </w:p>
        </w:tc>
        <w:tc>
          <w:tcPr>
            <w:tcW w:w="2353" w:type="dxa"/>
            <w:vMerge w:val="restart"/>
          </w:tcPr>
          <w:p w:rsidR="004D6D0E" w:rsidRDefault="004D6D0E" w:rsidP="00DA2C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vMerge w:val="restart"/>
          </w:tcPr>
          <w:p w:rsidR="004D6D0E" w:rsidRDefault="004D6D0E" w:rsidP="00DA2C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совпадение с верным ответом  </w:t>
            </w:r>
          </w:p>
          <w:p w:rsidR="004D6D0E" w:rsidRPr="00F0527D" w:rsidRDefault="004D6D0E" w:rsidP="00DA2C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D15857" w:rsidRPr="00F0527D" w:rsidTr="00466F62">
        <w:tc>
          <w:tcPr>
            <w:tcW w:w="0" w:type="auto"/>
            <w:vMerge/>
          </w:tcPr>
          <w:p w:rsidR="004D6D0E" w:rsidRPr="00F0527D" w:rsidRDefault="004D6D0E" w:rsidP="00DA2CF5">
            <w:pPr>
              <w:pStyle w:val="Default"/>
              <w:rPr>
                <w:b/>
              </w:rPr>
            </w:pPr>
          </w:p>
        </w:tc>
        <w:tc>
          <w:tcPr>
            <w:tcW w:w="0" w:type="auto"/>
          </w:tcPr>
          <w:p w:rsidR="004D6D0E" w:rsidRDefault="004D6D0E" w:rsidP="00DA2CF5">
            <w:pPr>
              <w:pStyle w:val="Default"/>
              <w:rPr>
                <w:b/>
                <w:i/>
                <w:iCs/>
              </w:rPr>
            </w:pPr>
            <w:r>
              <w:rPr>
                <w:b/>
                <w:i/>
                <w:iCs/>
              </w:rPr>
              <w:t xml:space="preserve">УК-4.2 Умеет: </w:t>
            </w:r>
          </w:p>
          <w:p w:rsidR="004D6D0E" w:rsidRPr="00F0527D" w:rsidRDefault="004D6D0E" w:rsidP="00DA2CF5">
            <w:pPr>
              <w:pStyle w:val="Default"/>
              <w:rPr>
                <w:b/>
                <w:i/>
                <w:iCs/>
                <w:color w:val="auto"/>
              </w:rPr>
            </w:pPr>
            <w:r>
              <w:rPr>
                <w:b/>
                <w:i/>
                <w:iCs/>
              </w:rPr>
              <w:t xml:space="preserve">- </w:t>
            </w:r>
            <w:r>
              <w:rPr>
                <w:bCs/>
              </w:rPr>
              <w:t>использовать знание языковых норм, знания о коммуникативных качествах речи в межличностном общении и в профессиональной деятельности</w:t>
            </w:r>
          </w:p>
        </w:tc>
        <w:tc>
          <w:tcPr>
            <w:tcW w:w="0" w:type="auto"/>
            <w:vMerge/>
          </w:tcPr>
          <w:p w:rsidR="004D6D0E" w:rsidRPr="00F0527D" w:rsidRDefault="004D6D0E" w:rsidP="00DA2C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4D6D0E" w:rsidRPr="00F0527D" w:rsidRDefault="004D6D0E" w:rsidP="00DA2C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4D6D0E" w:rsidRPr="00F0527D" w:rsidRDefault="004D6D0E" w:rsidP="00DA2C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14" w:type="dxa"/>
            <w:vMerge/>
          </w:tcPr>
          <w:p w:rsidR="004D6D0E" w:rsidRPr="009B4BA7" w:rsidRDefault="004D6D0E" w:rsidP="00DA2CF5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353" w:type="dxa"/>
            <w:vMerge/>
          </w:tcPr>
          <w:p w:rsidR="004D6D0E" w:rsidRDefault="004D6D0E" w:rsidP="00DA2C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4D6D0E" w:rsidRPr="00F0527D" w:rsidRDefault="004D6D0E" w:rsidP="00DA2C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5857" w:rsidRPr="00F0527D" w:rsidTr="00466F62">
        <w:tc>
          <w:tcPr>
            <w:tcW w:w="0" w:type="auto"/>
            <w:vMerge/>
          </w:tcPr>
          <w:p w:rsidR="004D6D0E" w:rsidRPr="00F0527D" w:rsidRDefault="004D6D0E" w:rsidP="00DA2CF5">
            <w:pPr>
              <w:pStyle w:val="Default"/>
              <w:rPr>
                <w:b/>
              </w:rPr>
            </w:pPr>
          </w:p>
        </w:tc>
        <w:tc>
          <w:tcPr>
            <w:tcW w:w="0" w:type="auto"/>
          </w:tcPr>
          <w:p w:rsidR="004D6D0E" w:rsidRDefault="004D6D0E" w:rsidP="00DA2CF5">
            <w:pPr>
              <w:pStyle w:val="Default"/>
              <w:rPr>
                <w:b/>
                <w:i/>
                <w:iCs/>
              </w:rPr>
            </w:pPr>
            <w:r>
              <w:rPr>
                <w:b/>
                <w:i/>
                <w:iCs/>
              </w:rPr>
              <w:t xml:space="preserve">УК-4.3. Имеет навыки и/или </w:t>
            </w:r>
            <w:r>
              <w:rPr>
                <w:b/>
                <w:i/>
                <w:iCs/>
              </w:rPr>
              <w:lastRenderedPageBreak/>
              <w:t>опыт деятельности:</w:t>
            </w:r>
          </w:p>
          <w:p w:rsidR="004D6D0E" w:rsidRDefault="004D6D0E" w:rsidP="00DA2CF5">
            <w:pPr>
              <w:pStyle w:val="Default"/>
              <w:rPr>
                <w:bCs/>
              </w:rPr>
            </w:pPr>
            <w:r>
              <w:rPr>
                <w:bCs/>
              </w:rPr>
              <w:t>- выбирать на государственном языке Российской Федерации коммуникативно приемлемые стиль делового общения, вербальные и невербальные средства взаимодействия с партнерами;</w:t>
            </w:r>
          </w:p>
          <w:p w:rsidR="004D6D0E" w:rsidRPr="00F0527D" w:rsidRDefault="004D6D0E" w:rsidP="00DA2CF5">
            <w:pPr>
              <w:pStyle w:val="Default"/>
              <w:rPr>
                <w:b/>
                <w:i/>
                <w:iCs/>
                <w:color w:val="auto"/>
              </w:rPr>
            </w:pPr>
            <w:r>
              <w:rPr>
                <w:bCs/>
              </w:rPr>
              <w:t>- на государственном языке Российской Федерации вести деловую переписку, учитывая особенности стилистики официальных и неофициальных писем, социокультурные различия в формате корреспонденции на государственном языке.</w:t>
            </w:r>
          </w:p>
        </w:tc>
        <w:tc>
          <w:tcPr>
            <w:tcW w:w="0" w:type="auto"/>
            <w:vMerge/>
          </w:tcPr>
          <w:p w:rsidR="004D6D0E" w:rsidRPr="00F0527D" w:rsidRDefault="004D6D0E" w:rsidP="00DA2C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4D6D0E" w:rsidRPr="00F0527D" w:rsidRDefault="004D6D0E" w:rsidP="00DA2C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4D6D0E" w:rsidRPr="00F0527D" w:rsidRDefault="004D6D0E" w:rsidP="00DA2C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14" w:type="dxa"/>
            <w:vMerge/>
          </w:tcPr>
          <w:p w:rsidR="004D6D0E" w:rsidRPr="009B4BA7" w:rsidRDefault="004D6D0E" w:rsidP="00DA2CF5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353" w:type="dxa"/>
            <w:vMerge/>
          </w:tcPr>
          <w:p w:rsidR="004D6D0E" w:rsidRDefault="004D6D0E" w:rsidP="00DA2C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4D6D0E" w:rsidRPr="00F0527D" w:rsidRDefault="004D6D0E" w:rsidP="00DA2C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5857" w:rsidRPr="00F0527D" w:rsidTr="00466F62">
        <w:tc>
          <w:tcPr>
            <w:tcW w:w="0" w:type="auto"/>
            <w:vMerge w:val="restart"/>
          </w:tcPr>
          <w:p w:rsidR="00B137FE" w:rsidRPr="00F0527D" w:rsidRDefault="00D15857" w:rsidP="00F0527D">
            <w:pPr>
              <w:pStyle w:val="Default"/>
              <w:rPr>
                <w:b/>
              </w:rPr>
            </w:pPr>
            <w:r>
              <w:rPr>
                <w:b/>
              </w:rPr>
              <w:lastRenderedPageBreak/>
              <w:t>8</w:t>
            </w:r>
          </w:p>
        </w:tc>
        <w:tc>
          <w:tcPr>
            <w:tcW w:w="0" w:type="auto"/>
          </w:tcPr>
          <w:p w:rsidR="00B137FE" w:rsidRPr="00F0527D" w:rsidRDefault="00B137FE" w:rsidP="00F0527D">
            <w:pPr>
              <w:pStyle w:val="Default"/>
              <w:rPr>
                <w:b/>
                <w:i/>
                <w:iCs/>
                <w:color w:val="auto"/>
              </w:rPr>
            </w:pPr>
            <w:r w:rsidRPr="00F0527D">
              <w:rPr>
                <w:b/>
                <w:i/>
                <w:iCs/>
                <w:color w:val="auto"/>
              </w:rPr>
              <w:t xml:space="preserve">УК-4.1. Знает: </w:t>
            </w:r>
          </w:p>
          <w:p w:rsidR="00B137FE" w:rsidRPr="00F0527D" w:rsidRDefault="00B137FE" w:rsidP="004D6D0E">
            <w:pPr>
              <w:pStyle w:val="Default"/>
            </w:pPr>
            <w:r w:rsidRPr="00F0527D">
              <w:rPr>
                <w:bCs/>
                <w:color w:val="auto"/>
              </w:rPr>
              <w:t xml:space="preserve"> - правила и </w:t>
            </w:r>
            <w:r w:rsidRPr="00F0527D">
              <w:rPr>
                <w:bCs/>
                <w:color w:val="auto"/>
              </w:rPr>
              <w:lastRenderedPageBreak/>
              <w:t xml:space="preserve">закономерности деловой устной и письменной коммуникации. </w:t>
            </w:r>
          </w:p>
        </w:tc>
        <w:tc>
          <w:tcPr>
            <w:tcW w:w="0" w:type="auto"/>
            <w:vMerge w:val="restart"/>
          </w:tcPr>
          <w:p w:rsidR="00B137FE" w:rsidRDefault="00B137FE" w:rsidP="00F052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27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Задание закрытого типа с выбором </w:t>
            </w:r>
            <w:r w:rsidRPr="00F0527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одного варианта ответа из предложенных</w:t>
            </w:r>
          </w:p>
          <w:p w:rsidR="008D7000" w:rsidRPr="00F0527D" w:rsidRDefault="008D7000" w:rsidP="00F052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 w:val="restart"/>
          </w:tcPr>
          <w:p w:rsidR="00B137FE" w:rsidRPr="00F0527D" w:rsidRDefault="00B137FE" w:rsidP="00F052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27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базовый</w:t>
            </w:r>
          </w:p>
        </w:tc>
        <w:tc>
          <w:tcPr>
            <w:tcW w:w="0" w:type="auto"/>
            <w:vMerge w:val="restart"/>
          </w:tcPr>
          <w:p w:rsidR="00B137FE" w:rsidRPr="00F0527D" w:rsidRDefault="00B137FE" w:rsidP="00F052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27D">
              <w:rPr>
                <w:rFonts w:ascii="Times New Roman" w:hAnsi="Times New Roman" w:cs="Times New Roman"/>
                <w:sz w:val="24"/>
                <w:szCs w:val="24"/>
              </w:rPr>
              <w:t>1-3 мин</w:t>
            </w:r>
          </w:p>
        </w:tc>
        <w:tc>
          <w:tcPr>
            <w:tcW w:w="4914" w:type="dxa"/>
            <w:vMerge w:val="restart"/>
          </w:tcPr>
          <w:p w:rsidR="00B137FE" w:rsidRDefault="00B137FE" w:rsidP="00F0527D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B4BA7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текст, выберите правильны</w:t>
            </w:r>
            <w:r w:rsidR="001935DC" w:rsidRPr="009B4BA7">
              <w:rPr>
                <w:rFonts w:ascii="Times New Roman" w:hAnsi="Times New Roman" w:cs="Times New Roman"/>
                <w:i/>
                <w:sz w:val="24"/>
                <w:szCs w:val="24"/>
              </w:rPr>
              <w:t>й</w:t>
            </w:r>
            <w:r w:rsidRPr="009B4BA7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ответ</w:t>
            </w:r>
            <w:r w:rsidR="00F66714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  <w:p w:rsidR="005D71C9" w:rsidRDefault="005D71C9" w:rsidP="00F0527D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D70DED" w:rsidRPr="00DD60F5" w:rsidRDefault="00DD60F5" w:rsidP="00D70DED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DD60F5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Что, по вашему мнению, означает </w:t>
            </w:r>
            <w:r w:rsidR="005D71C9" w:rsidRPr="00DD60F5">
              <w:rPr>
                <w:rFonts w:ascii="Times New Roman" w:hAnsi="Times New Roman" w:cs="Times New Roman"/>
                <w:iCs/>
                <w:sz w:val="24"/>
                <w:szCs w:val="24"/>
              </w:rPr>
              <w:t>фразеологизм</w:t>
            </w:r>
            <w:r w:rsidR="00D70DED" w:rsidRPr="00DD60F5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«Когда рак на горе свистнет»?</w:t>
            </w:r>
          </w:p>
          <w:p w:rsidR="00D70DED" w:rsidRPr="00DD60F5" w:rsidRDefault="00D70DED" w:rsidP="00D70DED">
            <w:pPr>
              <w:pStyle w:val="ad"/>
              <w:numPr>
                <w:ilvl w:val="0"/>
                <w:numId w:val="12"/>
              </w:numPr>
              <w:ind w:left="0" w:firstLine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DD60F5">
              <w:rPr>
                <w:rFonts w:ascii="Times New Roman" w:hAnsi="Times New Roman" w:cs="Times New Roman"/>
                <w:iCs/>
                <w:sz w:val="24"/>
                <w:szCs w:val="24"/>
              </w:rPr>
              <w:t>Событие произойдет в ближайшее время.</w:t>
            </w:r>
          </w:p>
          <w:p w:rsidR="00D70DED" w:rsidRPr="00DD60F5" w:rsidRDefault="00D70DED" w:rsidP="00D70DED">
            <w:pPr>
              <w:pStyle w:val="ad"/>
              <w:numPr>
                <w:ilvl w:val="0"/>
                <w:numId w:val="12"/>
              </w:numPr>
              <w:ind w:left="0" w:firstLine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DD60F5">
              <w:rPr>
                <w:rFonts w:ascii="Times New Roman" w:hAnsi="Times New Roman" w:cs="Times New Roman"/>
                <w:iCs/>
                <w:sz w:val="24"/>
                <w:szCs w:val="24"/>
              </w:rPr>
              <w:t>Событие никогда не произойдет.</w:t>
            </w:r>
          </w:p>
          <w:p w:rsidR="00D70DED" w:rsidRPr="00DD60F5" w:rsidRDefault="00D70DED" w:rsidP="00D70DED">
            <w:pPr>
              <w:pStyle w:val="ad"/>
              <w:numPr>
                <w:ilvl w:val="0"/>
                <w:numId w:val="12"/>
              </w:numPr>
              <w:ind w:left="0" w:firstLine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DD60F5">
              <w:rPr>
                <w:rFonts w:ascii="Times New Roman" w:hAnsi="Times New Roman" w:cs="Times New Roman"/>
                <w:iCs/>
                <w:sz w:val="24"/>
                <w:szCs w:val="24"/>
              </w:rPr>
              <w:t>Событие свершится не скоро.</w:t>
            </w:r>
          </w:p>
          <w:p w:rsidR="00DA2CF5" w:rsidRPr="009B4BA7" w:rsidRDefault="00DA2CF5" w:rsidP="00F0527D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FE7068" w:rsidRPr="00FE7068" w:rsidRDefault="00FE7068" w:rsidP="009B4BA7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E7068">
              <w:rPr>
                <w:rFonts w:ascii="Times New Roman" w:hAnsi="Times New Roman" w:cs="Times New Roman"/>
                <w:bCs/>
                <w:sz w:val="24"/>
                <w:szCs w:val="24"/>
              </w:rPr>
              <w:t>Ответ:</w:t>
            </w:r>
          </w:p>
        </w:tc>
        <w:tc>
          <w:tcPr>
            <w:tcW w:w="2353" w:type="dxa"/>
            <w:vMerge w:val="restart"/>
          </w:tcPr>
          <w:p w:rsidR="00B137FE" w:rsidRPr="00F0527D" w:rsidRDefault="00D70DED" w:rsidP="00F052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0" w:type="auto"/>
            <w:vMerge w:val="restart"/>
          </w:tcPr>
          <w:p w:rsidR="00B137FE" w:rsidRPr="00F0527D" w:rsidRDefault="00B137FE" w:rsidP="00F052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27D"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совпадение с </w:t>
            </w:r>
            <w:r w:rsidRPr="00F0527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верным ответом  </w:t>
            </w:r>
          </w:p>
          <w:p w:rsidR="00B137FE" w:rsidRPr="00F0527D" w:rsidRDefault="00B137FE" w:rsidP="00F0527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0527D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D15857" w:rsidRPr="00F0527D" w:rsidTr="00466F62">
        <w:tc>
          <w:tcPr>
            <w:tcW w:w="0" w:type="auto"/>
            <w:vMerge/>
          </w:tcPr>
          <w:p w:rsidR="00B137FE" w:rsidRPr="00F0527D" w:rsidRDefault="00B137FE" w:rsidP="00F0527D">
            <w:pPr>
              <w:pStyle w:val="Default"/>
              <w:rPr>
                <w:b/>
              </w:rPr>
            </w:pPr>
          </w:p>
        </w:tc>
        <w:tc>
          <w:tcPr>
            <w:tcW w:w="0" w:type="auto"/>
          </w:tcPr>
          <w:p w:rsidR="00B137FE" w:rsidRPr="00F0527D" w:rsidRDefault="00B137FE" w:rsidP="00F0527D">
            <w:pPr>
              <w:pStyle w:val="Default"/>
              <w:rPr>
                <w:b/>
                <w:i/>
                <w:iCs/>
              </w:rPr>
            </w:pPr>
            <w:r w:rsidRPr="00F0527D">
              <w:rPr>
                <w:b/>
                <w:i/>
                <w:iCs/>
              </w:rPr>
              <w:t xml:space="preserve">УК-4.2 Умеет: </w:t>
            </w:r>
          </w:p>
          <w:p w:rsidR="00B137FE" w:rsidRPr="00F0527D" w:rsidRDefault="00B137FE" w:rsidP="00F0527D">
            <w:pPr>
              <w:pStyle w:val="Default"/>
              <w:jc w:val="both"/>
            </w:pPr>
            <w:r w:rsidRPr="00F0527D">
              <w:rPr>
                <w:b/>
                <w:i/>
                <w:iCs/>
              </w:rPr>
              <w:t xml:space="preserve">- </w:t>
            </w:r>
            <w:r w:rsidRPr="00F0527D">
              <w:rPr>
                <w:bCs/>
              </w:rPr>
              <w:t>использовать знание языковых норм, знания о коммуникативных качествах речи в межличностном общении и в профессиональной деятельности</w:t>
            </w:r>
          </w:p>
        </w:tc>
        <w:tc>
          <w:tcPr>
            <w:tcW w:w="0" w:type="auto"/>
            <w:vMerge/>
          </w:tcPr>
          <w:p w:rsidR="00B137FE" w:rsidRPr="00F0527D" w:rsidRDefault="00B137FE" w:rsidP="00F0527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B137FE" w:rsidRPr="00F0527D" w:rsidRDefault="00B137FE" w:rsidP="00F0527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B137FE" w:rsidRPr="00F0527D" w:rsidRDefault="00B137FE" w:rsidP="00F0527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14" w:type="dxa"/>
            <w:vMerge/>
          </w:tcPr>
          <w:p w:rsidR="00B137FE" w:rsidRPr="00F0527D" w:rsidRDefault="00B137FE" w:rsidP="00F0527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53" w:type="dxa"/>
            <w:vMerge/>
          </w:tcPr>
          <w:p w:rsidR="00B137FE" w:rsidRPr="00F0527D" w:rsidRDefault="00B137FE" w:rsidP="00F0527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B137FE" w:rsidRPr="00F0527D" w:rsidRDefault="00B137FE" w:rsidP="00F0527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15857" w:rsidRPr="00F0527D" w:rsidTr="00466F62">
        <w:tc>
          <w:tcPr>
            <w:tcW w:w="0" w:type="auto"/>
            <w:vMerge/>
          </w:tcPr>
          <w:p w:rsidR="00B137FE" w:rsidRPr="00F0527D" w:rsidRDefault="00B137FE" w:rsidP="00F0527D">
            <w:pPr>
              <w:pStyle w:val="Default"/>
              <w:rPr>
                <w:b/>
              </w:rPr>
            </w:pPr>
          </w:p>
        </w:tc>
        <w:tc>
          <w:tcPr>
            <w:tcW w:w="0" w:type="auto"/>
          </w:tcPr>
          <w:p w:rsidR="00B137FE" w:rsidRPr="00F0527D" w:rsidRDefault="00B137FE" w:rsidP="00F0527D">
            <w:pPr>
              <w:pStyle w:val="Default"/>
              <w:rPr>
                <w:b/>
                <w:i/>
                <w:iCs/>
              </w:rPr>
            </w:pPr>
            <w:r w:rsidRPr="00F0527D">
              <w:rPr>
                <w:b/>
                <w:i/>
                <w:iCs/>
              </w:rPr>
              <w:t>УК-4.3. Имеет навыки и/или опыт деятельности:</w:t>
            </w:r>
          </w:p>
          <w:p w:rsidR="00B137FE" w:rsidRPr="00F0527D" w:rsidRDefault="00B137FE" w:rsidP="00F0527D">
            <w:pPr>
              <w:pStyle w:val="Default"/>
              <w:rPr>
                <w:bCs/>
              </w:rPr>
            </w:pPr>
            <w:r w:rsidRPr="00F0527D">
              <w:rPr>
                <w:bCs/>
              </w:rPr>
              <w:t>- выбирать на государственном языке Российской Федерации коммуникативно приемлемые стиль делового общения, вербальные и невербальные средства взаимодействия с партнерами;</w:t>
            </w:r>
          </w:p>
          <w:p w:rsidR="00B137FE" w:rsidRPr="00F0527D" w:rsidRDefault="00B137FE" w:rsidP="00F052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527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на государственном языке Российской Федерации вести деловую </w:t>
            </w:r>
            <w:r w:rsidRPr="00F0527D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переписку, учитывая особенности стилистики официальных и неофициальных писем, социокультурные различия в формате корреспонденции на государственном языке.</w:t>
            </w:r>
          </w:p>
        </w:tc>
        <w:tc>
          <w:tcPr>
            <w:tcW w:w="0" w:type="auto"/>
            <w:vMerge/>
          </w:tcPr>
          <w:p w:rsidR="00B137FE" w:rsidRPr="00F0527D" w:rsidRDefault="00B137FE" w:rsidP="00F0527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B137FE" w:rsidRPr="00F0527D" w:rsidRDefault="00B137FE" w:rsidP="00F0527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B137FE" w:rsidRPr="00F0527D" w:rsidRDefault="00B137FE" w:rsidP="00F0527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14" w:type="dxa"/>
            <w:vMerge/>
          </w:tcPr>
          <w:p w:rsidR="00B137FE" w:rsidRPr="00F0527D" w:rsidRDefault="00B137FE" w:rsidP="00F0527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53" w:type="dxa"/>
            <w:vMerge/>
          </w:tcPr>
          <w:p w:rsidR="00B137FE" w:rsidRPr="00F0527D" w:rsidRDefault="00B137FE" w:rsidP="00F0527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B137FE" w:rsidRPr="00F0527D" w:rsidRDefault="00B137FE" w:rsidP="00F0527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15857" w:rsidRPr="00F0527D" w:rsidTr="00466F62">
        <w:tc>
          <w:tcPr>
            <w:tcW w:w="0" w:type="auto"/>
            <w:vMerge w:val="restart"/>
          </w:tcPr>
          <w:p w:rsidR="00AE1A3C" w:rsidRPr="00F0527D" w:rsidRDefault="00D15857" w:rsidP="00B909B6">
            <w:pPr>
              <w:pStyle w:val="Default"/>
              <w:rPr>
                <w:b/>
              </w:rPr>
            </w:pPr>
            <w:r>
              <w:rPr>
                <w:b/>
              </w:rPr>
              <w:lastRenderedPageBreak/>
              <w:t>9</w:t>
            </w:r>
          </w:p>
        </w:tc>
        <w:tc>
          <w:tcPr>
            <w:tcW w:w="0" w:type="auto"/>
          </w:tcPr>
          <w:p w:rsidR="00AE1A3C" w:rsidRDefault="00AE1A3C" w:rsidP="00B909B6">
            <w:pPr>
              <w:pStyle w:val="Default"/>
              <w:rPr>
                <w:b/>
                <w:i/>
                <w:iCs/>
                <w:color w:val="auto"/>
              </w:rPr>
            </w:pPr>
            <w:r>
              <w:rPr>
                <w:b/>
                <w:i/>
                <w:iCs/>
                <w:color w:val="auto"/>
              </w:rPr>
              <w:t xml:space="preserve">УК-4.1. Знает: </w:t>
            </w:r>
          </w:p>
          <w:p w:rsidR="00AE1A3C" w:rsidRPr="00F0527D" w:rsidRDefault="00AE1A3C" w:rsidP="00B909B6">
            <w:pPr>
              <w:pStyle w:val="Default"/>
              <w:rPr>
                <w:b/>
                <w:i/>
                <w:iCs/>
              </w:rPr>
            </w:pPr>
            <w:r>
              <w:rPr>
                <w:bCs/>
                <w:color w:val="auto"/>
              </w:rPr>
              <w:t xml:space="preserve"> - правила и закономерности деловой устной и письменной коммуникации. </w:t>
            </w:r>
          </w:p>
        </w:tc>
        <w:tc>
          <w:tcPr>
            <w:tcW w:w="0" w:type="auto"/>
            <w:vMerge w:val="restart"/>
          </w:tcPr>
          <w:p w:rsidR="00AE1A3C" w:rsidRPr="00F0527D" w:rsidRDefault="00AE1A3C" w:rsidP="00B909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 закрытого типа на установление последовательности</w:t>
            </w:r>
          </w:p>
        </w:tc>
        <w:tc>
          <w:tcPr>
            <w:tcW w:w="0" w:type="auto"/>
            <w:vMerge w:val="restart"/>
          </w:tcPr>
          <w:p w:rsidR="00AE1A3C" w:rsidRPr="00F0527D" w:rsidRDefault="00AE1A3C" w:rsidP="00B909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высокий</w:t>
            </w:r>
          </w:p>
        </w:tc>
        <w:tc>
          <w:tcPr>
            <w:tcW w:w="0" w:type="auto"/>
            <w:vMerge w:val="restart"/>
          </w:tcPr>
          <w:p w:rsidR="00AE1A3C" w:rsidRPr="00F0527D" w:rsidRDefault="00AE1A3C" w:rsidP="00B909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5-10 мин</w:t>
            </w:r>
          </w:p>
        </w:tc>
        <w:tc>
          <w:tcPr>
            <w:tcW w:w="4914" w:type="dxa"/>
            <w:vMerge w:val="restart"/>
          </w:tcPr>
          <w:p w:rsidR="00AE1A3C" w:rsidRDefault="00AE1A3C" w:rsidP="00B909B6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установите последовательность в соответствии с заданием.</w:t>
            </w:r>
          </w:p>
          <w:p w:rsidR="00AE1A3C" w:rsidRPr="00B909B6" w:rsidRDefault="00AE1A3C" w:rsidP="00B909B6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AE1A3C" w:rsidRPr="00B909B6" w:rsidRDefault="00AE1A3C" w:rsidP="00B909B6">
            <w:pPr>
              <w:pStyle w:val="sc-gzrroc"/>
              <w:spacing w:before="0" w:beforeAutospacing="0" w:after="0" w:afterAutospacing="0"/>
              <w:jc w:val="both"/>
              <w:textAlignment w:val="baseline"/>
              <w:rPr>
                <w:spacing w:val="-5"/>
              </w:rPr>
            </w:pPr>
            <w:r w:rsidRPr="00B909B6">
              <w:rPr>
                <w:rStyle w:val="sc-ejaja"/>
                <w:spacing w:val="-5"/>
                <w:bdr w:val="none" w:sz="0" w:space="0" w:color="auto" w:frame="1"/>
              </w:rPr>
              <w:t>Установите правильную последовательность написания официального письма-приглашения на спортивный турнир</w:t>
            </w:r>
            <w:r>
              <w:rPr>
                <w:rStyle w:val="sc-ejaja"/>
                <w:spacing w:val="-5"/>
                <w:bdr w:val="none" w:sz="0" w:space="0" w:color="auto" w:frame="1"/>
              </w:rPr>
              <w:t>.</w:t>
            </w:r>
          </w:p>
          <w:p w:rsidR="00AE1A3C" w:rsidRPr="00B909B6" w:rsidRDefault="00AE1A3C" w:rsidP="00683D92">
            <w:pPr>
              <w:pStyle w:val="sc-gzrroc"/>
              <w:numPr>
                <w:ilvl w:val="1"/>
                <w:numId w:val="5"/>
              </w:numPr>
              <w:spacing w:before="0" w:beforeAutospacing="0" w:after="0" w:afterAutospacing="0"/>
              <w:ind w:left="0" w:firstLine="0"/>
              <w:jc w:val="both"/>
              <w:textAlignment w:val="baseline"/>
              <w:rPr>
                <w:spacing w:val="-5"/>
              </w:rPr>
            </w:pPr>
            <w:r w:rsidRPr="00B909B6">
              <w:rPr>
                <w:rStyle w:val="sc-ejaja"/>
                <w:spacing w:val="-5"/>
                <w:bdr w:val="none" w:sz="0" w:space="0" w:color="auto" w:frame="1"/>
              </w:rPr>
              <w:t>Указание даты и места проведения турнира</w:t>
            </w:r>
            <w:r>
              <w:rPr>
                <w:rStyle w:val="sc-ejaja"/>
                <w:spacing w:val="-5"/>
                <w:bdr w:val="none" w:sz="0" w:space="0" w:color="auto" w:frame="1"/>
              </w:rPr>
              <w:t>.</w:t>
            </w:r>
          </w:p>
          <w:p w:rsidR="00AE1A3C" w:rsidRPr="00B909B6" w:rsidRDefault="00AE1A3C" w:rsidP="00683D92">
            <w:pPr>
              <w:pStyle w:val="sc-gzrroc"/>
              <w:numPr>
                <w:ilvl w:val="1"/>
                <w:numId w:val="5"/>
              </w:numPr>
              <w:spacing w:before="0" w:beforeAutospacing="0" w:after="0" w:afterAutospacing="0"/>
              <w:ind w:left="0" w:firstLine="0"/>
              <w:jc w:val="both"/>
              <w:textAlignment w:val="baseline"/>
              <w:rPr>
                <w:spacing w:val="-5"/>
              </w:rPr>
            </w:pPr>
            <w:r w:rsidRPr="00B909B6">
              <w:rPr>
                <w:rStyle w:val="sc-ejaja"/>
                <w:spacing w:val="-5"/>
                <w:bdr w:val="none" w:sz="0" w:space="0" w:color="auto" w:frame="1"/>
              </w:rPr>
              <w:t>Приветствие и представление организатора</w:t>
            </w:r>
            <w:r>
              <w:rPr>
                <w:rStyle w:val="sc-ejaja"/>
                <w:spacing w:val="-5"/>
                <w:bdr w:val="none" w:sz="0" w:space="0" w:color="auto" w:frame="1"/>
              </w:rPr>
              <w:t>.</w:t>
            </w:r>
          </w:p>
          <w:p w:rsidR="00AE1A3C" w:rsidRPr="00B909B6" w:rsidRDefault="00AE1A3C" w:rsidP="00683D92">
            <w:pPr>
              <w:pStyle w:val="sc-gzrroc"/>
              <w:numPr>
                <w:ilvl w:val="1"/>
                <w:numId w:val="5"/>
              </w:numPr>
              <w:spacing w:before="0" w:beforeAutospacing="0" w:after="0" w:afterAutospacing="0"/>
              <w:ind w:left="0" w:firstLine="0"/>
              <w:jc w:val="both"/>
              <w:textAlignment w:val="baseline"/>
              <w:rPr>
                <w:spacing w:val="-5"/>
              </w:rPr>
            </w:pPr>
            <w:r w:rsidRPr="00B909B6">
              <w:rPr>
                <w:rStyle w:val="sc-ejaja"/>
                <w:spacing w:val="-5"/>
                <w:bdr w:val="none" w:sz="0" w:space="0" w:color="auto" w:frame="1"/>
              </w:rPr>
              <w:t>Описание формата и условий участия</w:t>
            </w:r>
            <w:r>
              <w:rPr>
                <w:rStyle w:val="sc-ejaja"/>
                <w:spacing w:val="-5"/>
                <w:bdr w:val="none" w:sz="0" w:space="0" w:color="auto" w:frame="1"/>
              </w:rPr>
              <w:t>.</w:t>
            </w:r>
          </w:p>
          <w:p w:rsidR="00AE1A3C" w:rsidRPr="00B909B6" w:rsidRDefault="00AE1A3C" w:rsidP="00683D92">
            <w:pPr>
              <w:pStyle w:val="sc-gzrroc"/>
              <w:numPr>
                <w:ilvl w:val="1"/>
                <w:numId w:val="5"/>
              </w:numPr>
              <w:spacing w:before="0" w:beforeAutospacing="0" w:after="0" w:afterAutospacing="0"/>
              <w:ind w:left="0" w:firstLine="0"/>
              <w:jc w:val="both"/>
              <w:textAlignment w:val="baseline"/>
              <w:rPr>
                <w:rStyle w:val="sc-ejaja"/>
                <w:rFonts w:ascii="Arial" w:hAnsi="Arial" w:cs="Arial"/>
                <w:spacing w:val="-5"/>
                <w:sz w:val="27"/>
                <w:szCs w:val="27"/>
              </w:rPr>
            </w:pPr>
            <w:r w:rsidRPr="00B909B6">
              <w:rPr>
                <w:rStyle w:val="sc-ejaja"/>
                <w:spacing w:val="-5"/>
                <w:bdr w:val="none" w:sz="0" w:space="0" w:color="auto" w:frame="1"/>
              </w:rPr>
              <w:t>Инструкция по регистрации и контактная информация.</w:t>
            </w:r>
          </w:p>
          <w:p w:rsidR="00AE1A3C" w:rsidRPr="00B909B6" w:rsidRDefault="00AE1A3C" w:rsidP="00683D92">
            <w:pPr>
              <w:pStyle w:val="sc-gzrroc"/>
              <w:numPr>
                <w:ilvl w:val="1"/>
                <w:numId w:val="5"/>
              </w:numPr>
              <w:spacing w:before="0" w:beforeAutospacing="0" w:after="0" w:afterAutospacing="0"/>
              <w:ind w:left="0" w:firstLine="0"/>
              <w:jc w:val="both"/>
              <w:textAlignment w:val="baseline"/>
              <w:rPr>
                <w:rFonts w:ascii="Arial" w:hAnsi="Arial" w:cs="Arial"/>
                <w:spacing w:val="-5"/>
                <w:sz w:val="27"/>
                <w:szCs w:val="27"/>
              </w:rPr>
            </w:pPr>
            <w:r w:rsidRPr="00B909B6">
              <w:rPr>
                <w:rStyle w:val="sc-ejaja"/>
                <w:spacing w:val="-5"/>
                <w:bdr w:val="none" w:sz="0" w:space="0" w:color="auto" w:frame="1"/>
              </w:rPr>
              <w:t>Прощальные слова и подпись.</w:t>
            </w:r>
          </w:p>
          <w:p w:rsidR="00AE1A3C" w:rsidRDefault="00AE1A3C" w:rsidP="00B909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E1A3C" w:rsidRDefault="00AE1A3C" w:rsidP="00B909B6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tbl>
            <w:tblPr>
              <w:tblStyle w:val="a3"/>
              <w:tblW w:w="5000" w:type="pct"/>
              <w:tblLook w:val="04A0"/>
            </w:tblPr>
            <w:tblGrid>
              <w:gridCol w:w="911"/>
              <w:gridCol w:w="901"/>
              <w:gridCol w:w="869"/>
              <w:gridCol w:w="1220"/>
              <w:gridCol w:w="787"/>
            </w:tblGrid>
            <w:tr w:rsidR="00AE1A3C" w:rsidTr="000D069D">
              <w:tc>
                <w:tcPr>
                  <w:tcW w:w="104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AE1A3C" w:rsidRDefault="00AE1A3C" w:rsidP="00B909B6">
                  <w:pPr>
                    <w:jc w:val="both"/>
                    <w:rPr>
                      <w:rFonts w:ascii="Times New Roman" w:hAnsi="Times New Roman" w:cs="Times New Roman"/>
                      <w:i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iCs/>
                      <w:sz w:val="24"/>
                      <w:szCs w:val="24"/>
                    </w:rPr>
                    <w:t>первое</w:t>
                  </w:r>
                </w:p>
              </w:tc>
              <w:tc>
                <w:tcPr>
                  <w:tcW w:w="104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AE1A3C" w:rsidRDefault="00AE1A3C" w:rsidP="00B909B6">
                  <w:pPr>
                    <w:jc w:val="both"/>
                    <w:rPr>
                      <w:rFonts w:ascii="Times New Roman" w:hAnsi="Times New Roman" w:cs="Times New Roman"/>
                      <w:i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iCs/>
                      <w:sz w:val="24"/>
                      <w:szCs w:val="24"/>
                    </w:rPr>
                    <w:t>второе</w:t>
                  </w:r>
                </w:p>
              </w:tc>
              <w:tc>
                <w:tcPr>
                  <w:tcW w:w="104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AE1A3C" w:rsidRDefault="00AE1A3C" w:rsidP="00B909B6">
                  <w:pPr>
                    <w:jc w:val="both"/>
                    <w:rPr>
                      <w:rFonts w:ascii="Times New Roman" w:hAnsi="Times New Roman" w:cs="Times New Roman"/>
                      <w:i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iCs/>
                      <w:sz w:val="24"/>
                      <w:szCs w:val="24"/>
                    </w:rPr>
                    <w:t>третье</w:t>
                  </w:r>
                </w:p>
              </w:tc>
              <w:tc>
                <w:tcPr>
                  <w:tcW w:w="92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AE1A3C" w:rsidRDefault="00AE1A3C" w:rsidP="00B909B6">
                  <w:pPr>
                    <w:jc w:val="both"/>
                    <w:rPr>
                      <w:rFonts w:ascii="Times New Roman" w:hAnsi="Times New Roman" w:cs="Times New Roman"/>
                      <w:i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iCs/>
                      <w:sz w:val="24"/>
                      <w:szCs w:val="24"/>
                    </w:rPr>
                    <w:t>четвертое</w:t>
                  </w:r>
                </w:p>
              </w:tc>
              <w:tc>
                <w:tcPr>
                  <w:tcW w:w="92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AE1A3C" w:rsidRDefault="00AE1A3C" w:rsidP="00B909B6">
                  <w:pPr>
                    <w:jc w:val="both"/>
                    <w:rPr>
                      <w:rFonts w:ascii="Times New Roman" w:hAnsi="Times New Roman" w:cs="Times New Roman"/>
                      <w:i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iCs/>
                      <w:sz w:val="24"/>
                      <w:szCs w:val="24"/>
                    </w:rPr>
                    <w:t>пятое</w:t>
                  </w:r>
                </w:p>
              </w:tc>
            </w:tr>
            <w:tr w:rsidR="00AE1A3C" w:rsidTr="000D069D">
              <w:tc>
                <w:tcPr>
                  <w:tcW w:w="104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1A3C" w:rsidRDefault="00AE1A3C" w:rsidP="00B909B6">
                  <w:pPr>
                    <w:jc w:val="both"/>
                    <w:rPr>
                      <w:rFonts w:ascii="Times New Roman" w:hAnsi="Times New Roman" w:cs="Times New Roman"/>
                      <w:iCs/>
                      <w:sz w:val="24"/>
                      <w:szCs w:val="24"/>
                    </w:rPr>
                  </w:pPr>
                </w:p>
              </w:tc>
              <w:tc>
                <w:tcPr>
                  <w:tcW w:w="104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1A3C" w:rsidRDefault="00AE1A3C" w:rsidP="00B909B6">
                  <w:pPr>
                    <w:jc w:val="both"/>
                    <w:rPr>
                      <w:rFonts w:ascii="Times New Roman" w:hAnsi="Times New Roman" w:cs="Times New Roman"/>
                      <w:iCs/>
                      <w:sz w:val="24"/>
                      <w:szCs w:val="24"/>
                    </w:rPr>
                  </w:pPr>
                </w:p>
              </w:tc>
              <w:tc>
                <w:tcPr>
                  <w:tcW w:w="104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1A3C" w:rsidRDefault="00AE1A3C" w:rsidP="00B909B6">
                  <w:pPr>
                    <w:jc w:val="both"/>
                    <w:rPr>
                      <w:rFonts w:ascii="Times New Roman" w:hAnsi="Times New Roman" w:cs="Times New Roman"/>
                      <w:iCs/>
                      <w:sz w:val="24"/>
                      <w:szCs w:val="24"/>
                    </w:rPr>
                  </w:pPr>
                </w:p>
              </w:tc>
              <w:tc>
                <w:tcPr>
                  <w:tcW w:w="92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1A3C" w:rsidRDefault="00AE1A3C" w:rsidP="00B909B6">
                  <w:pPr>
                    <w:jc w:val="both"/>
                    <w:rPr>
                      <w:rFonts w:ascii="Times New Roman" w:hAnsi="Times New Roman" w:cs="Times New Roman"/>
                      <w:iCs/>
                      <w:sz w:val="24"/>
                      <w:szCs w:val="24"/>
                    </w:rPr>
                  </w:pPr>
                </w:p>
              </w:tc>
              <w:tc>
                <w:tcPr>
                  <w:tcW w:w="92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1A3C" w:rsidRDefault="00AE1A3C" w:rsidP="00B909B6">
                  <w:pPr>
                    <w:jc w:val="both"/>
                    <w:rPr>
                      <w:rFonts w:ascii="Times New Roman" w:hAnsi="Times New Roman" w:cs="Times New Roman"/>
                      <w:iCs/>
                      <w:sz w:val="24"/>
                      <w:szCs w:val="24"/>
                    </w:rPr>
                  </w:pPr>
                </w:p>
              </w:tc>
            </w:tr>
          </w:tbl>
          <w:p w:rsidR="00AE1A3C" w:rsidRPr="00F0527D" w:rsidRDefault="00AE1A3C" w:rsidP="00B909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53" w:type="dxa"/>
            <w:vMerge w:val="restart"/>
          </w:tcPr>
          <w:p w:rsidR="00AE1A3C" w:rsidRDefault="00AE1A3C" w:rsidP="00B909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первое Б</w:t>
            </w:r>
          </w:p>
          <w:p w:rsidR="00AE1A3C" w:rsidRDefault="00AE1A3C" w:rsidP="00B909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второе А</w:t>
            </w:r>
          </w:p>
          <w:p w:rsidR="00AE1A3C" w:rsidRDefault="00AE1A3C" w:rsidP="00B909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третье В</w:t>
            </w:r>
          </w:p>
          <w:p w:rsidR="00AE1A3C" w:rsidRDefault="00AE1A3C" w:rsidP="00B909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четвертое Г</w:t>
            </w:r>
          </w:p>
          <w:p w:rsidR="00AE1A3C" w:rsidRDefault="00AE1A3C" w:rsidP="00B909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пятое Д</w:t>
            </w:r>
          </w:p>
          <w:p w:rsidR="00AE1A3C" w:rsidRPr="00F0527D" w:rsidRDefault="00AE1A3C" w:rsidP="00B909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Merge w:val="restart"/>
          </w:tcPr>
          <w:p w:rsidR="00AE1A3C" w:rsidRDefault="00AE1A3C" w:rsidP="00B909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2б – полное совпадение с верными ответами </w:t>
            </w:r>
          </w:p>
          <w:p w:rsidR="00AE1A3C" w:rsidRDefault="00AE1A3C" w:rsidP="00B909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1б – три верных соответствия</w:t>
            </w:r>
          </w:p>
          <w:p w:rsidR="00AE1A3C" w:rsidRPr="00F0527D" w:rsidRDefault="00AE1A3C" w:rsidP="00B909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D15857" w:rsidRPr="00F0527D" w:rsidTr="00466F62">
        <w:tc>
          <w:tcPr>
            <w:tcW w:w="0" w:type="auto"/>
            <w:vMerge/>
          </w:tcPr>
          <w:p w:rsidR="00AE1A3C" w:rsidRPr="00F0527D" w:rsidRDefault="00AE1A3C" w:rsidP="00B909B6">
            <w:pPr>
              <w:pStyle w:val="Default"/>
              <w:rPr>
                <w:b/>
              </w:rPr>
            </w:pPr>
          </w:p>
        </w:tc>
        <w:tc>
          <w:tcPr>
            <w:tcW w:w="0" w:type="auto"/>
          </w:tcPr>
          <w:p w:rsidR="00AE1A3C" w:rsidRDefault="00AE1A3C" w:rsidP="00B909B6">
            <w:pPr>
              <w:pStyle w:val="Default"/>
              <w:rPr>
                <w:b/>
                <w:i/>
                <w:iCs/>
              </w:rPr>
            </w:pPr>
            <w:r>
              <w:rPr>
                <w:b/>
                <w:i/>
                <w:iCs/>
              </w:rPr>
              <w:t xml:space="preserve">УК-4.2 Умеет: </w:t>
            </w:r>
          </w:p>
          <w:p w:rsidR="00AE1A3C" w:rsidRPr="00F0527D" w:rsidRDefault="00AE1A3C" w:rsidP="00B909B6">
            <w:pPr>
              <w:pStyle w:val="Default"/>
              <w:rPr>
                <w:b/>
                <w:i/>
                <w:iCs/>
              </w:rPr>
            </w:pPr>
            <w:r>
              <w:rPr>
                <w:b/>
                <w:i/>
                <w:iCs/>
              </w:rPr>
              <w:t xml:space="preserve">- </w:t>
            </w:r>
            <w:r>
              <w:rPr>
                <w:bCs/>
              </w:rPr>
              <w:t>использовать знание языковых норм, знания о коммуникативных качествах речи в межличностном общении и в профессиональной деятельности</w:t>
            </w:r>
          </w:p>
        </w:tc>
        <w:tc>
          <w:tcPr>
            <w:tcW w:w="0" w:type="auto"/>
            <w:vMerge/>
          </w:tcPr>
          <w:p w:rsidR="00AE1A3C" w:rsidRPr="00F0527D" w:rsidRDefault="00AE1A3C" w:rsidP="00B909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AE1A3C" w:rsidRPr="00F0527D" w:rsidRDefault="00AE1A3C" w:rsidP="00B909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AE1A3C" w:rsidRPr="00F0527D" w:rsidRDefault="00AE1A3C" w:rsidP="00B909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14" w:type="dxa"/>
            <w:vMerge/>
          </w:tcPr>
          <w:p w:rsidR="00AE1A3C" w:rsidRPr="00F0527D" w:rsidRDefault="00AE1A3C" w:rsidP="00B909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53" w:type="dxa"/>
            <w:vMerge/>
          </w:tcPr>
          <w:p w:rsidR="00AE1A3C" w:rsidRPr="00F0527D" w:rsidRDefault="00AE1A3C" w:rsidP="00B909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AE1A3C" w:rsidRPr="00F0527D" w:rsidRDefault="00AE1A3C" w:rsidP="00B909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15857" w:rsidRPr="00F0527D" w:rsidTr="00466F62">
        <w:tc>
          <w:tcPr>
            <w:tcW w:w="0" w:type="auto"/>
            <w:vMerge/>
          </w:tcPr>
          <w:p w:rsidR="00AE1A3C" w:rsidRPr="00F0527D" w:rsidRDefault="00AE1A3C" w:rsidP="00B909B6">
            <w:pPr>
              <w:pStyle w:val="Default"/>
              <w:rPr>
                <w:b/>
              </w:rPr>
            </w:pPr>
          </w:p>
        </w:tc>
        <w:tc>
          <w:tcPr>
            <w:tcW w:w="0" w:type="auto"/>
          </w:tcPr>
          <w:p w:rsidR="00AE1A3C" w:rsidRDefault="00AE1A3C" w:rsidP="00B909B6">
            <w:pPr>
              <w:pStyle w:val="Default"/>
              <w:rPr>
                <w:b/>
                <w:i/>
                <w:iCs/>
              </w:rPr>
            </w:pPr>
            <w:r>
              <w:rPr>
                <w:b/>
                <w:i/>
                <w:iCs/>
              </w:rPr>
              <w:t>УК-4.3. Имеет навыки и/или опыт деятельности:</w:t>
            </w:r>
          </w:p>
          <w:p w:rsidR="00AE1A3C" w:rsidRDefault="00AE1A3C" w:rsidP="00B909B6">
            <w:pPr>
              <w:pStyle w:val="Default"/>
              <w:rPr>
                <w:bCs/>
              </w:rPr>
            </w:pPr>
            <w:r>
              <w:rPr>
                <w:bCs/>
              </w:rPr>
              <w:t xml:space="preserve">- выбирать на государственном </w:t>
            </w:r>
            <w:r>
              <w:rPr>
                <w:bCs/>
              </w:rPr>
              <w:lastRenderedPageBreak/>
              <w:t>языке Российской Федерации коммуникативно приемлемые стиль делового общения, вербальные и невербальные средства взаимодействия с партнерами;</w:t>
            </w:r>
          </w:p>
          <w:p w:rsidR="00AE1A3C" w:rsidRPr="00F0527D" w:rsidRDefault="00AE1A3C" w:rsidP="00B909B6">
            <w:pPr>
              <w:pStyle w:val="Default"/>
              <w:rPr>
                <w:b/>
                <w:i/>
                <w:iCs/>
              </w:rPr>
            </w:pPr>
            <w:r>
              <w:rPr>
                <w:bCs/>
              </w:rPr>
              <w:t>- на государственном языке Российской Федерации вести деловую переписку, учитывая особенности стилистики официальных и неофициальных писем, социокультурные различия в формате корреспонденции на государственном языке.</w:t>
            </w:r>
          </w:p>
        </w:tc>
        <w:tc>
          <w:tcPr>
            <w:tcW w:w="0" w:type="auto"/>
            <w:vMerge/>
          </w:tcPr>
          <w:p w:rsidR="00AE1A3C" w:rsidRPr="00F0527D" w:rsidRDefault="00AE1A3C" w:rsidP="00B909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AE1A3C" w:rsidRPr="00F0527D" w:rsidRDefault="00AE1A3C" w:rsidP="00B909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AE1A3C" w:rsidRPr="00F0527D" w:rsidRDefault="00AE1A3C" w:rsidP="00B909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14" w:type="dxa"/>
            <w:vMerge/>
          </w:tcPr>
          <w:p w:rsidR="00AE1A3C" w:rsidRPr="00F0527D" w:rsidRDefault="00AE1A3C" w:rsidP="00B909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53" w:type="dxa"/>
            <w:vMerge/>
          </w:tcPr>
          <w:p w:rsidR="00AE1A3C" w:rsidRPr="00F0527D" w:rsidRDefault="00AE1A3C" w:rsidP="00B909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AE1A3C" w:rsidRPr="00F0527D" w:rsidRDefault="00AE1A3C" w:rsidP="00B909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66F62" w:rsidRPr="00F0527D" w:rsidTr="00466F62">
        <w:trPr>
          <w:trHeight w:val="20"/>
        </w:trPr>
        <w:tc>
          <w:tcPr>
            <w:tcW w:w="0" w:type="auto"/>
            <w:vMerge w:val="restart"/>
          </w:tcPr>
          <w:p w:rsidR="00466F62" w:rsidRPr="00F0527D" w:rsidRDefault="00D15857" w:rsidP="00B909B6">
            <w:pPr>
              <w:pStyle w:val="Default"/>
              <w:rPr>
                <w:b/>
              </w:rPr>
            </w:pPr>
            <w:r>
              <w:rPr>
                <w:b/>
              </w:rPr>
              <w:lastRenderedPageBreak/>
              <w:t>10</w:t>
            </w:r>
          </w:p>
        </w:tc>
        <w:tc>
          <w:tcPr>
            <w:tcW w:w="0" w:type="auto"/>
          </w:tcPr>
          <w:p w:rsidR="00466F62" w:rsidRPr="00466F62" w:rsidRDefault="00466F62" w:rsidP="00466F62">
            <w:pPr>
              <w:pStyle w:val="Default"/>
              <w:rPr>
                <w:b/>
                <w:i/>
                <w:iCs/>
              </w:rPr>
            </w:pPr>
            <w:r w:rsidRPr="00466F62">
              <w:rPr>
                <w:b/>
                <w:i/>
                <w:iCs/>
              </w:rPr>
              <w:t xml:space="preserve">УК-4.1. Знает: </w:t>
            </w:r>
          </w:p>
          <w:p w:rsidR="00466F62" w:rsidRPr="00466F62" w:rsidRDefault="00466F62" w:rsidP="00466F62">
            <w:pPr>
              <w:pStyle w:val="Default"/>
            </w:pPr>
            <w:r w:rsidRPr="00466F62">
              <w:rPr>
                <w:b/>
                <w:bCs/>
                <w:i/>
                <w:iCs/>
              </w:rPr>
              <w:t xml:space="preserve"> </w:t>
            </w:r>
            <w:r w:rsidRPr="00466F62">
              <w:t>- правила и закономерности деловой устной и письменной коммуникации.</w:t>
            </w:r>
          </w:p>
        </w:tc>
        <w:tc>
          <w:tcPr>
            <w:tcW w:w="0" w:type="auto"/>
            <w:vMerge w:val="restart"/>
          </w:tcPr>
          <w:p w:rsidR="00466F62" w:rsidRPr="00466F62" w:rsidRDefault="00466F62" w:rsidP="00466F62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66F62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Задание </w:t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закрытого</w:t>
            </w:r>
            <w:r w:rsidRPr="00466F62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типа с выбором </w:t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двух</w:t>
            </w:r>
            <w:r w:rsidRPr="00466F62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верн</w:t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ых</w:t>
            </w:r>
            <w:r w:rsidRPr="00466F62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ответ</w:t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ов</w:t>
            </w:r>
            <w:r w:rsidRPr="00466F62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из </w:t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предложенных</w:t>
            </w:r>
            <w:r w:rsidRPr="00466F62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vMerge w:val="restart"/>
          </w:tcPr>
          <w:p w:rsidR="00466F62" w:rsidRPr="00466F62" w:rsidRDefault="00466F62" w:rsidP="00466F62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базовый</w:t>
            </w:r>
          </w:p>
        </w:tc>
        <w:tc>
          <w:tcPr>
            <w:tcW w:w="0" w:type="auto"/>
            <w:vMerge w:val="restart"/>
          </w:tcPr>
          <w:p w:rsidR="00466F62" w:rsidRPr="00466F62" w:rsidRDefault="00466F62" w:rsidP="00466F62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1-3 мин</w:t>
            </w:r>
          </w:p>
        </w:tc>
        <w:tc>
          <w:tcPr>
            <w:tcW w:w="4914" w:type="dxa"/>
            <w:vMerge w:val="restart"/>
          </w:tcPr>
          <w:p w:rsidR="00466F62" w:rsidRDefault="00466F62" w:rsidP="00466F62">
            <w:pPr>
              <w:jc w:val="both"/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</w:pPr>
            <w:r w:rsidRPr="00466F62"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  <w:t>Прочитайте вопрос, выберите правильны</w:t>
            </w:r>
            <w:r w:rsidR="00A24032"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  <w:t>е</w:t>
            </w:r>
            <w:r w:rsidRPr="00466F62"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  <w:t xml:space="preserve"> ответ</w:t>
            </w:r>
            <w:r w:rsidR="00A24032"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  <w:t>ы</w:t>
            </w:r>
            <w:r w:rsidR="00A24032">
              <w:rPr>
                <w:bCs/>
                <w:i/>
                <w:color w:val="000000" w:themeColor="text1"/>
              </w:rPr>
              <w:t>.</w:t>
            </w:r>
            <w:r w:rsidRPr="00466F62"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  <w:t xml:space="preserve"> </w:t>
            </w:r>
          </w:p>
          <w:p w:rsidR="00466F62" w:rsidRPr="00466F62" w:rsidRDefault="00466F62" w:rsidP="00466F62">
            <w:pPr>
              <w:jc w:val="both"/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</w:pPr>
          </w:p>
          <w:p w:rsidR="00466F62" w:rsidRPr="00DC4BBA" w:rsidRDefault="00466F62" w:rsidP="00466F62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7913C2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В </w:t>
            </w:r>
            <w:r w:rsidRPr="00A24032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каких </w:t>
            </w:r>
            <w:r w:rsidRPr="00DC4BB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из </w:t>
            </w:r>
            <w:r w:rsidR="00A24032" w:rsidRPr="00A24032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предложенных</w:t>
            </w:r>
            <w:r w:rsidRPr="00DC4BB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ниже слов допущена ошибка в постановке ударения</w:t>
            </w:r>
            <w:r w:rsidR="005C39A1" w:rsidRPr="00A24032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?</w:t>
            </w:r>
            <w:r w:rsidRPr="00DC4BB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DC4BB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lastRenderedPageBreak/>
              <w:t>НЕВЕРНО выделена буква, обозначающая ударный гласный звук</w:t>
            </w:r>
            <w:r w:rsidR="005C39A1" w:rsidRPr="00A24032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.</w:t>
            </w:r>
          </w:p>
          <w:p w:rsidR="00466F62" w:rsidRPr="007913C2" w:rsidRDefault="00466F62" w:rsidP="00466F62">
            <w:pPr>
              <w:pStyle w:val="ad"/>
              <w:numPr>
                <w:ilvl w:val="0"/>
                <w:numId w:val="17"/>
              </w:numPr>
              <w:ind w:left="0" w:firstLine="0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7913C2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крАны</w:t>
            </w:r>
            <w:r w:rsidR="007913C2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;</w:t>
            </w:r>
            <w:r w:rsidRPr="007913C2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</w:p>
          <w:p w:rsidR="00466F62" w:rsidRPr="007913C2" w:rsidRDefault="00466F62" w:rsidP="00466F62">
            <w:pPr>
              <w:pStyle w:val="ad"/>
              <w:numPr>
                <w:ilvl w:val="0"/>
                <w:numId w:val="17"/>
              </w:numPr>
              <w:ind w:left="0" w:firstLine="0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7913C2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сливОвый</w:t>
            </w:r>
            <w:r w:rsidR="007913C2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;</w:t>
            </w:r>
            <w:r w:rsidRPr="007913C2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</w:p>
          <w:p w:rsidR="00466F62" w:rsidRPr="007913C2" w:rsidRDefault="00466F62" w:rsidP="00466F62">
            <w:pPr>
              <w:pStyle w:val="ad"/>
              <w:numPr>
                <w:ilvl w:val="0"/>
                <w:numId w:val="17"/>
              </w:numPr>
              <w:ind w:left="0" w:firstLine="0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7913C2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сирОты</w:t>
            </w:r>
            <w:r w:rsidR="007913C2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;</w:t>
            </w:r>
            <w:r w:rsidRPr="007913C2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</w:p>
          <w:p w:rsidR="00466F62" w:rsidRPr="007913C2" w:rsidRDefault="00466F62" w:rsidP="00466F62">
            <w:pPr>
              <w:pStyle w:val="ad"/>
              <w:numPr>
                <w:ilvl w:val="0"/>
                <w:numId w:val="17"/>
              </w:numPr>
              <w:ind w:left="0" w:firstLine="0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7913C2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христиАнин</w:t>
            </w:r>
            <w:r w:rsidR="007913C2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;</w:t>
            </w:r>
          </w:p>
          <w:p w:rsidR="00466F62" w:rsidRPr="007913C2" w:rsidRDefault="00466F62" w:rsidP="00466F62">
            <w:pPr>
              <w:pStyle w:val="ad"/>
              <w:numPr>
                <w:ilvl w:val="0"/>
                <w:numId w:val="17"/>
              </w:numPr>
              <w:ind w:left="0" w:firstLine="0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7913C2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щавЕль</w:t>
            </w:r>
            <w:r w:rsidR="007913C2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;</w:t>
            </w:r>
            <w:r w:rsidRPr="007913C2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</w:p>
          <w:p w:rsidR="00466F62" w:rsidRPr="007913C2" w:rsidRDefault="00466F62" w:rsidP="00466F62">
            <w:pPr>
              <w:pStyle w:val="ad"/>
              <w:numPr>
                <w:ilvl w:val="0"/>
                <w:numId w:val="17"/>
              </w:numPr>
              <w:ind w:left="0" w:firstLine="0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7913C2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стАтуя</w:t>
            </w:r>
            <w:r w:rsidR="007913C2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.</w:t>
            </w:r>
            <w:r w:rsidRPr="007913C2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</w:p>
          <w:p w:rsidR="00466F62" w:rsidRPr="00DC4BBA" w:rsidRDefault="00466F62" w:rsidP="00466F62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  <w:p w:rsidR="00466F62" w:rsidRPr="00DC4BBA" w:rsidRDefault="00466F62" w:rsidP="00466F62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  <w:p w:rsidR="00466F62" w:rsidRPr="00466F62" w:rsidRDefault="00466F62" w:rsidP="007913C2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DC4BB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Ответ: </w:t>
            </w:r>
          </w:p>
        </w:tc>
        <w:tc>
          <w:tcPr>
            <w:tcW w:w="2353" w:type="dxa"/>
            <w:vMerge w:val="restart"/>
          </w:tcPr>
          <w:p w:rsidR="00466F62" w:rsidRPr="00466F62" w:rsidRDefault="00466F62" w:rsidP="00466F62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lastRenderedPageBreak/>
              <w:t>24</w:t>
            </w:r>
          </w:p>
        </w:tc>
        <w:tc>
          <w:tcPr>
            <w:tcW w:w="0" w:type="auto"/>
            <w:vMerge w:val="restart"/>
          </w:tcPr>
          <w:p w:rsidR="00466F62" w:rsidRPr="00466F62" w:rsidRDefault="00466F62" w:rsidP="005D71C9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66F62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1б –совпадение с верным ответом 0б – остальные случаи</w:t>
            </w:r>
          </w:p>
        </w:tc>
      </w:tr>
      <w:tr w:rsidR="00466F62" w:rsidRPr="00F0527D" w:rsidTr="00466F62">
        <w:tc>
          <w:tcPr>
            <w:tcW w:w="0" w:type="auto"/>
            <w:vMerge/>
          </w:tcPr>
          <w:p w:rsidR="00466F62" w:rsidRPr="00F0527D" w:rsidRDefault="00466F62" w:rsidP="00B909B6">
            <w:pPr>
              <w:pStyle w:val="Default"/>
              <w:rPr>
                <w:b/>
              </w:rPr>
            </w:pPr>
          </w:p>
        </w:tc>
        <w:tc>
          <w:tcPr>
            <w:tcW w:w="0" w:type="auto"/>
          </w:tcPr>
          <w:p w:rsidR="00466F62" w:rsidRPr="00466F62" w:rsidRDefault="00466F62" w:rsidP="00466F62">
            <w:pPr>
              <w:pStyle w:val="Default"/>
              <w:rPr>
                <w:b/>
                <w:i/>
                <w:iCs/>
              </w:rPr>
            </w:pPr>
            <w:r w:rsidRPr="00466F62">
              <w:rPr>
                <w:b/>
                <w:i/>
                <w:iCs/>
              </w:rPr>
              <w:t xml:space="preserve">УК-4.2 Умеет: </w:t>
            </w:r>
          </w:p>
          <w:p w:rsidR="00466F62" w:rsidRDefault="00466F62" w:rsidP="00466F62">
            <w:pPr>
              <w:pStyle w:val="Default"/>
              <w:rPr>
                <w:b/>
                <w:i/>
                <w:iCs/>
              </w:rPr>
            </w:pPr>
            <w:r w:rsidRPr="00466F62">
              <w:rPr>
                <w:b/>
                <w:i/>
                <w:iCs/>
              </w:rPr>
              <w:t xml:space="preserve">- </w:t>
            </w:r>
            <w:r w:rsidRPr="00466F62">
              <w:t>использовать знание языковых норм, знания о коммуникативных качествах речи в межличностном общении и в профессиональной деятельности</w:t>
            </w:r>
          </w:p>
        </w:tc>
        <w:tc>
          <w:tcPr>
            <w:tcW w:w="0" w:type="auto"/>
            <w:vMerge/>
          </w:tcPr>
          <w:p w:rsidR="00466F62" w:rsidRPr="00F0527D" w:rsidRDefault="00466F62" w:rsidP="00B909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466F62" w:rsidRPr="00F0527D" w:rsidRDefault="00466F62" w:rsidP="00B909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466F62" w:rsidRPr="00F0527D" w:rsidRDefault="00466F62" w:rsidP="00B909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14" w:type="dxa"/>
            <w:vMerge/>
          </w:tcPr>
          <w:p w:rsidR="00466F62" w:rsidRPr="00F0527D" w:rsidRDefault="00466F62" w:rsidP="00B909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53" w:type="dxa"/>
            <w:vMerge/>
          </w:tcPr>
          <w:p w:rsidR="00466F62" w:rsidRPr="00F0527D" w:rsidRDefault="00466F62" w:rsidP="00B909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466F62" w:rsidRPr="00F0527D" w:rsidRDefault="00466F62" w:rsidP="00B909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66F62" w:rsidRPr="00F0527D" w:rsidTr="00466F62">
        <w:tc>
          <w:tcPr>
            <w:tcW w:w="0" w:type="auto"/>
            <w:vMerge/>
          </w:tcPr>
          <w:p w:rsidR="00466F62" w:rsidRPr="00F0527D" w:rsidRDefault="00466F62" w:rsidP="00B909B6">
            <w:pPr>
              <w:pStyle w:val="Default"/>
              <w:rPr>
                <w:b/>
              </w:rPr>
            </w:pPr>
          </w:p>
        </w:tc>
        <w:tc>
          <w:tcPr>
            <w:tcW w:w="0" w:type="auto"/>
          </w:tcPr>
          <w:p w:rsidR="00466F62" w:rsidRDefault="00466F62" w:rsidP="00466F62">
            <w:pPr>
              <w:pStyle w:val="Default"/>
              <w:rPr>
                <w:b/>
                <w:i/>
                <w:iCs/>
              </w:rPr>
            </w:pPr>
            <w:r>
              <w:rPr>
                <w:b/>
                <w:i/>
                <w:iCs/>
              </w:rPr>
              <w:t>УК-4.3. Имеет навыки и/или опыт деятельности:</w:t>
            </w:r>
          </w:p>
          <w:p w:rsidR="00466F62" w:rsidRDefault="00466F62" w:rsidP="00466F62">
            <w:pPr>
              <w:pStyle w:val="Default"/>
              <w:rPr>
                <w:bCs/>
              </w:rPr>
            </w:pPr>
            <w:r>
              <w:rPr>
                <w:bCs/>
              </w:rPr>
              <w:t>- выбирать на государственном языке Российской Федерации коммуникативно приемлемые стиль делового общения, вербальные и невербальные средства взаимодействия с партнерами;</w:t>
            </w:r>
          </w:p>
          <w:p w:rsidR="00466F62" w:rsidRDefault="00466F62" w:rsidP="00466F62">
            <w:pPr>
              <w:pStyle w:val="Default"/>
              <w:rPr>
                <w:b/>
                <w:i/>
                <w:iCs/>
              </w:rPr>
            </w:pPr>
            <w:r>
              <w:rPr>
                <w:bCs/>
              </w:rPr>
              <w:t xml:space="preserve">- на государственном языке Российской Федерации вести деловую переписку, учитывая особенности стилистики </w:t>
            </w:r>
            <w:r>
              <w:rPr>
                <w:bCs/>
              </w:rPr>
              <w:lastRenderedPageBreak/>
              <w:t>официальных и неофициальных писем, социокультурные различия в формате корреспонденции на государственном языке.</w:t>
            </w:r>
          </w:p>
        </w:tc>
        <w:tc>
          <w:tcPr>
            <w:tcW w:w="0" w:type="auto"/>
            <w:vMerge/>
          </w:tcPr>
          <w:p w:rsidR="00466F62" w:rsidRPr="00F0527D" w:rsidRDefault="00466F62" w:rsidP="00B909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466F62" w:rsidRPr="00F0527D" w:rsidRDefault="00466F62" w:rsidP="00B909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466F62" w:rsidRPr="00F0527D" w:rsidRDefault="00466F62" w:rsidP="00B909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14" w:type="dxa"/>
            <w:vMerge/>
          </w:tcPr>
          <w:p w:rsidR="00466F62" w:rsidRPr="00F0527D" w:rsidRDefault="00466F62" w:rsidP="00B909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53" w:type="dxa"/>
            <w:vMerge/>
          </w:tcPr>
          <w:p w:rsidR="00466F62" w:rsidRPr="00F0527D" w:rsidRDefault="00466F62" w:rsidP="00B909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466F62" w:rsidRPr="00F0527D" w:rsidRDefault="00466F62" w:rsidP="00B909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1628C" w:rsidRPr="00F0527D" w:rsidTr="00466F62">
        <w:tc>
          <w:tcPr>
            <w:tcW w:w="0" w:type="auto"/>
            <w:vMerge w:val="restart"/>
          </w:tcPr>
          <w:p w:rsidR="0001628C" w:rsidRPr="00F0527D" w:rsidRDefault="00D15857" w:rsidP="0001628C">
            <w:pPr>
              <w:pStyle w:val="Default"/>
              <w:rPr>
                <w:b/>
              </w:rPr>
            </w:pPr>
            <w:r>
              <w:rPr>
                <w:b/>
              </w:rPr>
              <w:lastRenderedPageBreak/>
              <w:t>11</w:t>
            </w:r>
          </w:p>
        </w:tc>
        <w:tc>
          <w:tcPr>
            <w:tcW w:w="0" w:type="auto"/>
          </w:tcPr>
          <w:p w:rsidR="0001628C" w:rsidRDefault="0001628C" w:rsidP="0001628C">
            <w:pPr>
              <w:pStyle w:val="Default"/>
              <w:rPr>
                <w:b/>
                <w:i/>
                <w:iCs/>
              </w:rPr>
            </w:pPr>
            <w:r>
              <w:rPr>
                <w:b/>
                <w:i/>
                <w:iCs/>
              </w:rPr>
              <w:t xml:space="preserve">УК-4.1. Знает: </w:t>
            </w:r>
          </w:p>
          <w:p w:rsidR="0001628C" w:rsidRDefault="0001628C" w:rsidP="0001628C">
            <w:pPr>
              <w:pStyle w:val="Default"/>
              <w:rPr>
                <w:b/>
                <w:i/>
                <w:iCs/>
              </w:rPr>
            </w:pPr>
            <w:r>
              <w:rPr>
                <w:b/>
                <w:bCs/>
                <w:i/>
                <w:iCs/>
              </w:rPr>
              <w:t xml:space="preserve"> </w:t>
            </w:r>
            <w:r>
              <w:t>- правила и закономерности деловой устной и письменной коммуникации.</w:t>
            </w:r>
          </w:p>
        </w:tc>
        <w:tc>
          <w:tcPr>
            <w:tcW w:w="0" w:type="auto"/>
            <w:vMerge w:val="restart"/>
          </w:tcPr>
          <w:p w:rsidR="0001628C" w:rsidRPr="0001628C" w:rsidRDefault="0001628C" w:rsidP="0001628C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1628C">
              <w:rPr>
                <w:rFonts w:ascii="Times New Roman" w:hAnsi="Times New Roman" w:cs="Times New Roman"/>
                <w:bCs/>
                <w:sz w:val="24"/>
                <w:szCs w:val="24"/>
              </w:rPr>
              <w:t>Задание закрытого типа на установление последовательности</w:t>
            </w:r>
          </w:p>
        </w:tc>
        <w:tc>
          <w:tcPr>
            <w:tcW w:w="0" w:type="auto"/>
            <w:vMerge w:val="restart"/>
          </w:tcPr>
          <w:p w:rsidR="0001628C" w:rsidRPr="0001628C" w:rsidRDefault="0001628C" w:rsidP="0001628C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1628C">
              <w:rPr>
                <w:rFonts w:ascii="Times New Roman" w:hAnsi="Times New Roman" w:cs="Times New Roman"/>
                <w:bCs/>
                <w:sz w:val="24"/>
                <w:szCs w:val="24"/>
              </w:rPr>
              <w:t>базовый</w:t>
            </w:r>
          </w:p>
        </w:tc>
        <w:tc>
          <w:tcPr>
            <w:tcW w:w="0" w:type="auto"/>
            <w:vMerge w:val="restart"/>
          </w:tcPr>
          <w:p w:rsidR="0001628C" w:rsidRPr="0001628C" w:rsidRDefault="0001628C" w:rsidP="0001628C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1628C">
              <w:rPr>
                <w:rFonts w:ascii="Times New Roman" w:hAnsi="Times New Roman" w:cs="Times New Roman"/>
                <w:bCs/>
                <w:sz w:val="24"/>
                <w:szCs w:val="24"/>
              </w:rPr>
              <w:t>1-3 мин</w:t>
            </w:r>
          </w:p>
        </w:tc>
        <w:tc>
          <w:tcPr>
            <w:tcW w:w="4914" w:type="dxa"/>
            <w:vMerge w:val="restart"/>
          </w:tcPr>
          <w:p w:rsidR="0001628C" w:rsidRPr="0001628C" w:rsidRDefault="0001628C" w:rsidP="0001628C">
            <w:pPr>
              <w:jc w:val="both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01628C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Прочитайте текст и установите последовательность в соответствии с заданием.</w:t>
            </w:r>
          </w:p>
          <w:p w:rsidR="0001628C" w:rsidRPr="0001628C" w:rsidRDefault="0001628C" w:rsidP="0001628C">
            <w:pPr>
              <w:jc w:val="both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  <w:p w:rsidR="0001628C" w:rsidRPr="0001628C" w:rsidRDefault="0001628C" w:rsidP="0001628C">
            <w:p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01628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Расположите основные единицы синтаксиса от меньшего к большему варианту ответа</w:t>
            </w:r>
            <w:r w:rsidR="005D71C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.</w:t>
            </w:r>
          </w:p>
          <w:p w:rsidR="0001628C" w:rsidRPr="0001628C" w:rsidRDefault="0001628C" w:rsidP="0001628C">
            <w:pPr>
              <w:pStyle w:val="ad"/>
              <w:numPr>
                <w:ilvl w:val="0"/>
                <w:numId w:val="18"/>
              </w:num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01628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Слово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.</w:t>
            </w:r>
            <w:r w:rsidRPr="0001628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</w:p>
          <w:p w:rsidR="0001628C" w:rsidRPr="0001628C" w:rsidRDefault="0001628C" w:rsidP="0001628C">
            <w:pPr>
              <w:pStyle w:val="ad"/>
              <w:numPr>
                <w:ilvl w:val="0"/>
                <w:numId w:val="18"/>
              </w:num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01628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Предложени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е.</w:t>
            </w:r>
            <w:r w:rsidRPr="0001628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</w:p>
          <w:p w:rsidR="0001628C" w:rsidRPr="0001628C" w:rsidRDefault="0001628C" w:rsidP="0001628C">
            <w:pPr>
              <w:pStyle w:val="ad"/>
              <w:numPr>
                <w:ilvl w:val="0"/>
                <w:numId w:val="18"/>
              </w:num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01628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Текст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.</w:t>
            </w:r>
          </w:p>
          <w:p w:rsidR="0001628C" w:rsidRDefault="0001628C" w:rsidP="0001628C">
            <w:pPr>
              <w:pStyle w:val="ad"/>
              <w:numPr>
                <w:ilvl w:val="0"/>
                <w:numId w:val="18"/>
              </w:num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01628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Словосочетани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е.</w:t>
            </w:r>
          </w:p>
          <w:p w:rsidR="007913C2" w:rsidRDefault="007913C2" w:rsidP="007913C2">
            <w:p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7913C2" w:rsidRPr="007913C2" w:rsidRDefault="007913C2" w:rsidP="007913C2">
            <w:pPr>
              <w:jc w:val="both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</w:p>
          <w:tbl>
            <w:tblPr>
              <w:tblStyle w:val="a3"/>
              <w:tblW w:w="5000" w:type="pct"/>
              <w:tblLook w:val="04A0"/>
            </w:tblPr>
            <w:tblGrid>
              <w:gridCol w:w="1096"/>
              <w:gridCol w:w="1083"/>
              <w:gridCol w:w="1044"/>
              <w:gridCol w:w="1465"/>
            </w:tblGrid>
            <w:tr w:rsidR="007913C2" w:rsidRPr="007913C2" w:rsidTr="007913C2">
              <w:tc>
                <w:tcPr>
                  <w:tcW w:w="116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913C2" w:rsidRPr="007913C2" w:rsidRDefault="007913C2" w:rsidP="007913C2">
                  <w:pPr>
                    <w:jc w:val="both"/>
                    <w:rPr>
                      <w:rFonts w:ascii="Times New Roman" w:hAnsi="Times New Roman" w:cs="Times New Roman"/>
                      <w:bCs/>
                      <w:iCs/>
                      <w:sz w:val="24"/>
                      <w:szCs w:val="24"/>
                    </w:rPr>
                  </w:pPr>
                  <w:r w:rsidRPr="007913C2">
                    <w:rPr>
                      <w:rFonts w:ascii="Times New Roman" w:hAnsi="Times New Roman" w:cs="Times New Roman"/>
                      <w:bCs/>
                      <w:iCs/>
                      <w:sz w:val="24"/>
                      <w:szCs w:val="24"/>
                    </w:rPr>
                    <w:t>первое</w:t>
                  </w:r>
                </w:p>
              </w:tc>
              <w:tc>
                <w:tcPr>
                  <w:tcW w:w="115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913C2" w:rsidRPr="007913C2" w:rsidRDefault="007913C2" w:rsidP="007913C2">
                  <w:pPr>
                    <w:jc w:val="both"/>
                    <w:rPr>
                      <w:rFonts w:ascii="Times New Roman" w:hAnsi="Times New Roman" w:cs="Times New Roman"/>
                      <w:bCs/>
                      <w:iCs/>
                      <w:sz w:val="24"/>
                      <w:szCs w:val="24"/>
                    </w:rPr>
                  </w:pPr>
                  <w:r w:rsidRPr="007913C2">
                    <w:rPr>
                      <w:rFonts w:ascii="Times New Roman" w:hAnsi="Times New Roman" w:cs="Times New Roman"/>
                      <w:bCs/>
                      <w:iCs/>
                      <w:sz w:val="24"/>
                      <w:szCs w:val="24"/>
                    </w:rPr>
                    <w:t>второе</w:t>
                  </w:r>
                </w:p>
              </w:tc>
              <w:tc>
                <w:tcPr>
                  <w:tcW w:w="111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913C2" w:rsidRPr="007913C2" w:rsidRDefault="007913C2" w:rsidP="007913C2">
                  <w:pPr>
                    <w:jc w:val="both"/>
                    <w:rPr>
                      <w:rFonts w:ascii="Times New Roman" w:hAnsi="Times New Roman" w:cs="Times New Roman"/>
                      <w:bCs/>
                      <w:iCs/>
                      <w:sz w:val="24"/>
                      <w:szCs w:val="24"/>
                    </w:rPr>
                  </w:pPr>
                  <w:r w:rsidRPr="007913C2">
                    <w:rPr>
                      <w:rFonts w:ascii="Times New Roman" w:hAnsi="Times New Roman" w:cs="Times New Roman"/>
                      <w:bCs/>
                      <w:iCs/>
                      <w:sz w:val="24"/>
                      <w:szCs w:val="24"/>
                    </w:rPr>
                    <w:t>третье</w:t>
                  </w:r>
                </w:p>
              </w:tc>
              <w:tc>
                <w:tcPr>
                  <w:tcW w:w="156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913C2" w:rsidRPr="007913C2" w:rsidRDefault="007913C2" w:rsidP="007913C2">
                  <w:pPr>
                    <w:jc w:val="both"/>
                    <w:rPr>
                      <w:rFonts w:ascii="Times New Roman" w:hAnsi="Times New Roman" w:cs="Times New Roman"/>
                      <w:bCs/>
                      <w:iCs/>
                      <w:sz w:val="24"/>
                      <w:szCs w:val="24"/>
                    </w:rPr>
                  </w:pPr>
                  <w:r w:rsidRPr="007913C2">
                    <w:rPr>
                      <w:rFonts w:ascii="Times New Roman" w:hAnsi="Times New Roman" w:cs="Times New Roman"/>
                      <w:bCs/>
                      <w:iCs/>
                      <w:sz w:val="24"/>
                      <w:szCs w:val="24"/>
                    </w:rPr>
                    <w:t>четвертое</w:t>
                  </w:r>
                </w:p>
              </w:tc>
            </w:tr>
            <w:tr w:rsidR="007913C2" w:rsidRPr="007913C2" w:rsidTr="007913C2">
              <w:tc>
                <w:tcPr>
                  <w:tcW w:w="116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913C2" w:rsidRPr="007913C2" w:rsidRDefault="007913C2" w:rsidP="007913C2">
                  <w:pPr>
                    <w:jc w:val="both"/>
                    <w:rPr>
                      <w:rFonts w:ascii="Times New Roman" w:hAnsi="Times New Roman" w:cs="Times New Roman"/>
                      <w:bCs/>
                      <w:iCs/>
                      <w:sz w:val="24"/>
                      <w:szCs w:val="24"/>
                    </w:rPr>
                  </w:pPr>
                </w:p>
              </w:tc>
              <w:tc>
                <w:tcPr>
                  <w:tcW w:w="115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913C2" w:rsidRPr="007913C2" w:rsidRDefault="007913C2" w:rsidP="007913C2">
                  <w:pPr>
                    <w:jc w:val="both"/>
                    <w:rPr>
                      <w:rFonts w:ascii="Times New Roman" w:hAnsi="Times New Roman" w:cs="Times New Roman"/>
                      <w:bCs/>
                      <w:iCs/>
                      <w:sz w:val="24"/>
                      <w:szCs w:val="24"/>
                    </w:rPr>
                  </w:pPr>
                </w:p>
              </w:tc>
              <w:tc>
                <w:tcPr>
                  <w:tcW w:w="111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913C2" w:rsidRPr="007913C2" w:rsidRDefault="007913C2" w:rsidP="007913C2">
                  <w:pPr>
                    <w:jc w:val="both"/>
                    <w:rPr>
                      <w:rFonts w:ascii="Times New Roman" w:hAnsi="Times New Roman" w:cs="Times New Roman"/>
                      <w:bCs/>
                      <w:iCs/>
                      <w:sz w:val="24"/>
                      <w:szCs w:val="24"/>
                    </w:rPr>
                  </w:pPr>
                </w:p>
              </w:tc>
              <w:tc>
                <w:tcPr>
                  <w:tcW w:w="156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913C2" w:rsidRPr="007913C2" w:rsidRDefault="007913C2" w:rsidP="007913C2">
                  <w:pPr>
                    <w:jc w:val="both"/>
                    <w:rPr>
                      <w:rFonts w:ascii="Times New Roman" w:hAnsi="Times New Roman" w:cs="Times New Roman"/>
                      <w:bCs/>
                      <w:iCs/>
                      <w:sz w:val="24"/>
                      <w:szCs w:val="24"/>
                    </w:rPr>
                  </w:pPr>
                </w:p>
              </w:tc>
            </w:tr>
          </w:tbl>
          <w:p w:rsidR="007913C2" w:rsidRPr="007913C2" w:rsidRDefault="007913C2" w:rsidP="007913C2">
            <w:p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2353" w:type="dxa"/>
            <w:vMerge w:val="restart"/>
          </w:tcPr>
          <w:p w:rsidR="0001628C" w:rsidRPr="0001628C" w:rsidRDefault="0001628C" w:rsidP="0001628C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1628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первое </w:t>
            </w:r>
            <w:r w:rsidR="007913C2" w:rsidRPr="0001628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А </w:t>
            </w:r>
          </w:p>
          <w:p w:rsidR="0001628C" w:rsidRPr="0001628C" w:rsidRDefault="0001628C" w:rsidP="0001628C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1628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второе </w:t>
            </w:r>
            <w:r w:rsidR="007913C2" w:rsidRPr="0001628C">
              <w:rPr>
                <w:rFonts w:ascii="Times New Roman" w:hAnsi="Times New Roman" w:cs="Times New Roman"/>
                <w:bCs/>
                <w:sz w:val="24"/>
                <w:szCs w:val="24"/>
              </w:rPr>
              <w:t>Г</w:t>
            </w:r>
          </w:p>
          <w:p w:rsidR="0001628C" w:rsidRPr="0001628C" w:rsidRDefault="0001628C" w:rsidP="0001628C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1628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третье </w:t>
            </w:r>
            <w:r w:rsidR="007913C2" w:rsidRPr="0001628C">
              <w:rPr>
                <w:rFonts w:ascii="Times New Roman" w:hAnsi="Times New Roman" w:cs="Times New Roman"/>
                <w:bCs/>
                <w:sz w:val="24"/>
                <w:szCs w:val="24"/>
              </w:rPr>
              <w:t>Б</w:t>
            </w:r>
          </w:p>
          <w:p w:rsidR="0001628C" w:rsidRPr="0001628C" w:rsidRDefault="0001628C" w:rsidP="0001628C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1628C">
              <w:rPr>
                <w:rFonts w:ascii="Times New Roman" w:hAnsi="Times New Roman" w:cs="Times New Roman"/>
                <w:bCs/>
                <w:sz w:val="24"/>
                <w:szCs w:val="24"/>
              </w:rPr>
              <w:t>четвертое В</w:t>
            </w:r>
          </w:p>
          <w:p w:rsidR="0001628C" w:rsidRPr="0001628C" w:rsidRDefault="0001628C" w:rsidP="007913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0" w:type="auto"/>
            <w:vMerge w:val="restart"/>
          </w:tcPr>
          <w:p w:rsidR="005D71C9" w:rsidRDefault="0001628C" w:rsidP="005D71C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1628C">
              <w:rPr>
                <w:rFonts w:ascii="Times New Roman" w:hAnsi="Times New Roman" w:cs="Times New Roman"/>
                <w:bCs/>
                <w:sz w:val="24"/>
                <w:szCs w:val="24"/>
              </w:rPr>
              <w:t>1б –совпадение с верным ответом</w:t>
            </w:r>
          </w:p>
          <w:p w:rsidR="0001628C" w:rsidRPr="0001628C" w:rsidRDefault="0001628C" w:rsidP="005D71C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1628C">
              <w:rPr>
                <w:rFonts w:ascii="Times New Roman" w:hAnsi="Times New Roman" w:cs="Times New Roman"/>
                <w:bCs/>
                <w:sz w:val="24"/>
                <w:szCs w:val="24"/>
              </w:rPr>
              <w:t>0б – остальные случаи</w:t>
            </w:r>
          </w:p>
        </w:tc>
      </w:tr>
      <w:tr w:rsidR="0001628C" w:rsidRPr="00F0527D" w:rsidTr="00466F62">
        <w:tc>
          <w:tcPr>
            <w:tcW w:w="0" w:type="auto"/>
            <w:vMerge/>
          </w:tcPr>
          <w:p w:rsidR="0001628C" w:rsidRPr="00F0527D" w:rsidRDefault="0001628C" w:rsidP="0001628C">
            <w:pPr>
              <w:pStyle w:val="Default"/>
              <w:rPr>
                <w:b/>
              </w:rPr>
            </w:pPr>
          </w:p>
        </w:tc>
        <w:tc>
          <w:tcPr>
            <w:tcW w:w="0" w:type="auto"/>
          </w:tcPr>
          <w:p w:rsidR="0001628C" w:rsidRDefault="0001628C" w:rsidP="0001628C">
            <w:pPr>
              <w:pStyle w:val="Default"/>
              <w:rPr>
                <w:b/>
                <w:i/>
                <w:iCs/>
              </w:rPr>
            </w:pPr>
            <w:r>
              <w:rPr>
                <w:b/>
                <w:i/>
                <w:iCs/>
              </w:rPr>
              <w:t xml:space="preserve">УК-4.2 Умеет: </w:t>
            </w:r>
          </w:p>
          <w:p w:rsidR="0001628C" w:rsidRDefault="0001628C" w:rsidP="0001628C">
            <w:pPr>
              <w:pStyle w:val="Default"/>
              <w:rPr>
                <w:b/>
                <w:i/>
                <w:iCs/>
              </w:rPr>
            </w:pPr>
            <w:r>
              <w:rPr>
                <w:b/>
                <w:i/>
                <w:iCs/>
              </w:rPr>
              <w:t xml:space="preserve">- </w:t>
            </w:r>
            <w:r>
              <w:t>использовать знание языковых норм, знания о коммуникативных качествах речи в межличностном общении и в профессиональной деятельности</w:t>
            </w:r>
          </w:p>
        </w:tc>
        <w:tc>
          <w:tcPr>
            <w:tcW w:w="0" w:type="auto"/>
            <w:vMerge/>
          </w:tcPr>
          <w:p w:rsidR="0001628C" w:rsidRPr="00F0527D" w:rsidRDefault="0001628C" w:rsidP="000162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01628C" w:rsidRPr="00F0527D" w:rsidRDefault="0001628C" w:rsidP="000162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01628C" w:rsidRPr="00F0527D" w:rsidRDefault="0001628C" w:rsidP="000162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14" w:type="dxa"/>
            <w:vMerge/>
          </w:tcPr>
          <w:p w:rsidR="0001628C" w:rsidRPr="00F0527D" w:rsidRDefault="0001628C" w:rsidP="000162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53" w:type="dxa"/>
            <w:vMerge/>
          </w:tcPr>
          <w:p w:rsidR="0001628C" w:rsidRPr="00F0527D" w:rsidRDefault="0001628C" w:rsidP="000162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01628C" w:rsidRPr="00F0527D" w:rsidRDefault="0001628C" w:rsidP="000162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1628C" w:rsidRPr="00F0527D" w:rsidTr="00466F62">
        <w:tc>
          <w:tcPr>
            <w:tcW w:w="0" w:type="auto"/>
            <w:vMerge/>
          </w:tcPr>
          <w:p w:rsidR="0001628C" w:rsidRPr="00F0527D" w:rsidRDefault="0001628C" w:rsidP="0001628C">
            <w:pPr>
              <w:pStyle w:val="Default"/>
              <w:rPr>
                <w:b/>
              </w:rPr>
            </w:pPr>
          </w:p>
        </w:tc>
        <w:tc>
          <w:tcPr>
            <w:tcW w:w="0" w:type="auto"/>
          </w:tcPr>
          <w:p w:rsidR="0001628C" w:rsidRDefault="0001628C" w:rsidP="0001628C">
            <w:pPr>
              <w:pStyle w:val="Default"/>
              <w:rPr>
                <w:b/>
                <w:i/>
                <w:iCs/>
              </w:rPr>
            </w:pPr>
            <w:r>
              <w:rPr>
                <w:b/>
                <w:i/>
                <w:iCs/>
              </w:rPr>
              <w:t>УК-4.3. Имеет навыки и/или опыт деятельности:</w:t>
            </w:r>
          </w:p>
          <w:p w:rsidR="0001628C" w:rsidRDefault="0001628C" w:rsidP="0001628C">
            <w:pPr>
              <w:pStyle w:val="Default"/>
              <w:rPr>
                <w:bCs/>
              </w:rPr>
            </w:pPr>
            <w:r>
              <w:rPr>
                <w:bCs/>
              </w:rPr>
              <w:t xml:space="preserve">- выбирать на государственном языке Российской Федерации коммуникативно приемлемые стиль </w:t>
            </w:r>
            <w:r>
              <w:rPr>
                <w:bCs/>
              </w:rPr>
              <w:lastRenderedPageBreak/>
              <w:t>делового общения, вербальные и невербальные средства взаимодействия с партнерами;</w:t>
            </w:r>
          </w:p>
          <w:p w:rsidR="0001628C" w:rsidRDefault="0001628C" w:rsidP="0001628C">
            <w:pPr>
              <w:pStyle w:val="Default"/>
              <w:rPr>
                <w:b/>
                <w:i/>
                <w:iCs/>
              </w:rPr>
            </w:pPr>
            <w:r>
              <w:rPr>
                <w:bCs/>
              </w:rPr>
              <w:t>- на государственном языке Российской Федерации вести деловую переписку, учитывая особенности стилистики официальных и неофициальных писем, социокультурные различия в формате корреспонденции на государственном языке.</w:t>
            </w:r>
          </w:p>
        </w:tc>
        <w:tc>
          <w:tcPr>
            <w:tcW w:w="0" w:type="auto"/>
            <w:vMerge/>
          </w:tcPr>
          <w:p w:rsidR="0001628C" w:rsidRPr="00F0527D" w:rsidRDefault="0001628C" w:rsidP="000162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01628C" w:rsidRPr="00F0527D" w:rsidRDefault="0001628C" w:rsidP="000162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01628C" w:rsidRPr="00F0527D" w:rsidRDefault="0001628C" w:rsidP="000162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14" w:type="dxa"/>
            <w:vMerge/>
          </w:tcPr>
          <w:p w:rsidR="0001628C" w:rsidRPr="00F0527D" w:rsidRDefault="0001628C" w:rsidP="000162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53" w:type="dxa"/>
            <w:vMerge/>
          </w:tcPr>
          <w:p w:rsidR="0001628C" w:rsidRPr="00F0527D" w:rsidRDefault="0001628C" w:rsidP="000162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01628C" w:rsidRPr="00F0527D" w:rsidRDefault="0001628C" w:rsidP="000162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913C2" w:rsidRPr="00F0527D" w:rsidTr="00466F62">
        <w:tc>
          <w:tcPr>
            <w:tcW w:w="0" w:type="auto"/>
            <w:vMerge w:val="restart"/>
          </w:tcPr>
          <w:p w:rsidR="007913C2" w:rsidRPr="00F0527D" w:rsidRDefault="00D15857" w:rsidP="007913C2">
            <w:pPr>
              <w:pStyle w:val="Default"/>
              <w:rPr>
                <w:b/>
              </w:rPr>
            </w:pPr>
            <w:r>
              <w:rPr>
                <w:b/>
              </w:rPr>
              <w:lastRenderedPageBreak/>
              <w:t>12</w:t>
            </w:r>
          </w:p>
        </w:tc>
        <w:tc>
          <w:tcPr>
            <w:tcW w:w="0" w:type="auto"/>
          </w:tcPr>
          <w:p w:rsidR="007913C2" w:rsidRDefault="007913C2" w:rsidP="007913C2">
            <w:pPr>
              <w:pStyle w:val="Default"/>
              <w:rPr>
                <w:b/>
                <w:i/>
                <w:iCs/>
              </w:rPr>
            </w:pPr>
            <w:r>
              <w:rPr>
                <w:b/>
                <w:i/>
                <w:iCs/>
              </w:rPr>
              <w:t xml:space="preserve">УК-4.1. Знает: </w:t>
            </w:r>
          </w:p>
          <w:p w:rsidR="007913C2" w:rsidRDefault="007913C2" w:rsidP="007913C2">
            <w:pPr>
              <w:pStyle w:val="Default"/>
              <w:rPr>
                <w:b/>
                <w:i/>
                <w:iCs/>
              </w:rPr>
            </w:pPr>
            <w:r>
              <w:rPr>
                <w:b/>
                <w:bCs/>
                <w:i/>
                <w:iCs/>
              </w:rPr>
              <w:t xml:space="preserve"> </w:t>
            </w:r>
            <w:r>
              <w:t>- правила и закономерности деловой устной и письменной коммуникации.</w:t>
            </w:r>
          </w:p>
        </w:tc>
        <w:tc>
          <w:tcPr>
            <w:tcW w:w="0" w:type="auto"/>
            <w:vMerge w:val="restart"/>
          </w:tcPr>
          <w:p w:rsidR="007913C2" w:rsidRPr="006757E1" w:rsidRDefault="007913C2" w:rsidP="007913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57E1">
              <w:rPr>
                <w:rFonts w:ascii="Times New Roman" w:hAnsi="Times New Roman" w:cs="Times New Roman"/>
                <w:sz w:val="24"/>
                <w:szCs w:val="24"/>
              </w:rPr>
              <w:t>Задание закрытого типа на установление соответствия</w:t>
            </w:r>
          </w:p>
          <w:p w:rsidR="007913C2" w:rsidRPr="006757E1" w:rsidRDefault="007913C2" w:rsidP="007913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 w:val="restart"/>
          </w:tcPr>
          <w:p w:rsidR="007913C2" w:rsidRPr="006757E1" w:rsidRDefault="006757E1" w:rsidP="007913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57E1"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0" w:type="auto"/>
            <w:vMerge w:val="restart"/>
          </w:tcPr>
          <w:p w:rsidR="007913C2" w:rsidRPr="006757E1" w:rsidRDefault="006757E1" w:rsidP="007913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57E1">
              <w:rPr>
                <w:rFonts w:ascii="Times New Roman" w:hAnsi="Times New Roman" w:cs="Times New Roman"/>
                <w:sz w:val="24"/>
                <w:szCs w:val="24"/>
              </w:rPr>
              <w:t>1-3 мин</w:t>
            </w:r>
          </w:p>
        </w:tc>
        <w:tc>
          <w:tcPr>
            <w:tcW w:w="4914" w:type="dxa"/>
            <w:vMerge w:val="restart"/>
          </w:tcPr>
          <w:p w:rsidR="007913C2" w:rsidRPr="006757E1" w:rsidRDefault="007913C2" w:rsidP="006757E1">
            <w:pPr>
              <w:jc w:val="both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7913C2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Прочитайте текст и установите соответствие.</w:t>
            </w:r>
          </w:p>
          <w:p w:rsidR="006757E1" w:rsidRPr="007913C2" w:rsidRDefault="006757E1" w:rsidP="006757E1">
            <w:pPr>
              <w:jc w:val="both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</w:p>
          <w:p w:rsidR="006757E1" w:rsidRPr="006757E1" w:rsidRDefault="006757E1" w:rsidP="006757E1">
            <w:pPr>
              <w:jc w:val="both"/>
              <w:rPr>
                <w:rFonts w:ascii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</w:pPr>
            <w:r w:rsidRPr="006757E1">
              <w:rPr>
                <w:rFonts w:ascii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>Установите соответствие между словами в левом столбце (А-Г) и частями речи, к которым они относятся</w:t>
            </w:r>
            <w:r w:rsidR="005D71C9">
              <w:rPr>
                <w:rFonts w:ascii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>,</w:t>
            </w:r>
            <w:r w:rsidRPr="006757E1">
              <w:rPr>
                <w:rFonts w:ascii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 xml:space="preserve"> из правого столбца (1-4). </w:t>
            </w:r>
          </w:p>
          <w:tbl>
            <w:tblPr>
              <w:tblStyle w:val="a3"/>
              <w:tblW w:w="5000" w:type="pct"/>
              <w:tblLook w:val="04A0"/>
            </w:tblPr>
            <w:tblGrid>
              <w:gridCol w:w="390"/>
              <w:gridCol w:w="1325"/>
              <w:gridCol w:w="351"/>
              <w:gridCol w:w="2622"/>
            </w:tblGrid>
            <w:tr w:rsidR="006757E1" w:rsidRPr="006757E1" w:rsidTr="006757E1">
              <w:trPr>
                <w:trHeight w:val="227"/>
              </w:trPr>
              <w:tc>
                <w:tcPr>
                  <w:tcW w:w="17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6757E1" w:rsidRPr="006757E1" w:rsidRDefault="006757E1" w:rsidP="006757E1">
                  <w:pPr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6757E1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С</w:t>
                  </w:r>
                  <w:r w:rsidRPr="007913C2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лова</w:t>
                  </w:r>
                  <w:r w:rsidRPr="006757E1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 </w:t>
                  </w:r>
                </w:p>
              </w:tc>
              <w:tc>
                <w:tcPr>
                  <w:tcW w:w="322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6757E1" w:rsidRPr="006757E1" w:rsidRDefault="006757E1" w:rsidP="006757E1">
                  <w:pPr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6757E1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Часть речи</w:t>
                  </w:r>
                </w:p>
              </w:tc>
            </w:tr>
            <w:tr w:rsidR="006757E1" w:rsidRPr="006757E1" w:rsidTr="006757E1">
              <w:trPr>
                <w:trHeight w:val="227"/>
              </w:trPr>
              <w:tc>
                <w:tcPr>
                  <w:tcW w:w="36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6757E1" w:rsidRPr="006757E1" w:rsidRDefault="006757E1" w:rsidP="006757E1">
                  <w:pPr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6757E1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140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757E1" w:rsidRPr="006757E1" w:rsidRDefault="006757E1" w:rsidP="006757E1">
                  <w:pPr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7913C2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Двойник  </w:t>
                  </w:r>
                </w:p>
              </w:tc>
              <w:tc>
                <w:tcPr>
                  <w:tcW w:w="40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757E1" w:rsidRPr="006757E1" w:rsidRDefault="006757E1" w:rsidP="006757E1">
                  <w:pPr>
                    <w:numPr>
                      <w:ilvl w:val="0"/>
                      <w:numId w:val="19"/>
                    </w:numPr>
                    <w:ind w:left="0" w:firstLine="0"/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282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757E1" w:rsidRPr="006757E1" w:rsidRDefault="006757E1" w:rsidP="006757E1">
                  <w:pPr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7913C2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глагол</w:t>
                  </w:r>
                </w:p>
              </w:tc>
            </w:tr>
            <w:tr w:rsidR="006757E1" w:rsidRPr="006757E1" w:rsidTr="006757E1">
              <w:trPr>
                <w:trHeight w:val="227"/>
              </w:trPr>
              <w:tc>
                <w:tcPr>
                  <w:tcW w:w="36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6757E1" w:rsidRPr="006757E1" w:rsidRDefault="006757E1" w:rsidP="006757E1">
                  <w:pPr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6757E1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lastRenderedPageBreak/>
                    <w:t>Б</w:t>
                  </w:r>
                </w:p>
              </w:tc>
              <w:tc>
                <w:tcPr>
                  <w:tcW w:w="140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757E1" w:rsidRPr="006757E1" w:rsidRDefault="006757E1" w:rsidP="006757E1">
                  <w:pPr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7913C2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Два </w:t>
                  </w:r>
                </w:p>
              </w:tc>
              <w:tc>
                <w:tcPr>
                  <w:tcW w:w="40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757E1" w:rsidRPr="006757E1" w:rsidRDefault="006757E1" w:rsidP="006757E1">
                  <w:pPr>
                    <w:numPr>
                      <w:ilvl w:val="0"/>
                      <w:numId w:val="19"/>
                    </w:numPr>
                    <w:ind w:left="0" w:firstLine="0"/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282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757E1" w:rsidRPr="006757E1" w:rsidRDefault="006757E1" w:rsidP="006757E1">
                  <w:pPr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7913C2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прилагательное.</w:t>
                  </w:r>
                </w:p>
              </w:tc>
            </w:tr>
            <w:tr w:rsidR="006757E1" w:rsidRPr="006757E1" w:rsidTr="006757E1">
              <w:trPr>
                <w:trHeight w:val="227"/>
              </w:trPr>
              <w:tc>
                <w:tcPr>
                  <w:tcW w:w="36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6757E1" w:rsidRPr="006757E1" w:rsidRDefault="006757E1" w:rsidP="006757E1">
                  <w:pPr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6757E1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140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757E1" w:rsidRPr="006757E1" w:rsidRDefault="006757E1" w:rsidP="006757E1">
                  <w:pPr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7913C2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Удвоить    </w:t>
                  </w:r>
                </w:p>
              </w:tc>
              <w:tc>
                <w:tcPr>
                  <w:tcW w:w="40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757E1" w:rsidRPr="006757E1" w:rsidRDefault="006757E1" w:rsidP="006757E1">
                  <w:pPr>
                    <w:numPr>
                      <w:ilvl w:val="0"/>
                      <w:numId w:val="19"/>
                    </w:numPr>
                    <w:ind w:left="0" w:firstLine="0"/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282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757E1" w:rsidRPr="006757E1" w:rsidRDefault="006757E1" w:rsidP="006757E1">
                  <w:pPr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7913C2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числительное</w:t>
                  </w:r>
                </w:p>
              </w:tc>
            </w:tr>
            <w:tr w:rsidR="006757E1" w:rsidRPr="006757E1" w:rsidTr="006757E1">
              <w:trPr>
                <w:trHeight w:val="227"/>
              </w:trPr>
              <w:tc>
                <w:tcPr>
                  <w:tcW w:w="36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6757E1" w:rsidRPr="006757E1" w:rsidRDefault="006757E1" w:rsidP="006757E1">
                  <w:pPr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6757E1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Г</w:t>
                  </w:r>
                </w:p>
              </w:tc>
              <w:tc>
                <w:tcPr>
                  <w:tcW w:w="140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757E1" w:rsidRPr="006757E1" w:rsidRDefault="006757E1" w:rsidP="006757E1">
                  <w:pPr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7913C2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Двойной </w:t>
                  </w:r>
                </w:p>
              </w:tc>
              <w:tc>
                <w:tcPr>
                  <w:tcW w:w="40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757E1" w:rsidRPr="006757E1" w:rsidRDefault="006757E1" w:rsidP="006757E1">
                  <w:pPr>
                    <w:numPr>
                      <w:ilvl w:val="0"/>
                      <w:numId w:val="19"/>
                    </w:numPr>
                    <w:ind w:left="0" w:firstLine="0"/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282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757E1" w:rsidRPr="006757E1" w:rsidRDefault="006757E1" w:rsidP="006757E1">
                  <w:pPr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7913C2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существительное</w:t>
                  </w:r>
                </w:p>
              </w:tc>
            </w:tr>
          </w:tbl>
          <w:p w:rsidR="006757E1" w:rsidRPr="006757E1" w:rsidRDefault="006757E1" w:rsidP="006757E1">
            <w:pPr>
              <w:jc w:val="center"/>
              <w:rPr>
                <w:rFonts w:ascii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</w:pPr>
          </w:p>
          <w:p w:rsidR="006757E1" w:rsidRPr="006757E1" w:rsidRDefault="006757E1" w:rsidP="006757E1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757E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Запишите выбранные цифры под соответствующими буквами:</w:t>
            </w:r>
          </w:p>
          <w:tbl>
            <w:tblPr>
              <w:tblStyle w:val="a3"/>
              <w:tblW w:w="0" w:type="auto"/>
              <w:tblLook w:val="04A0"/>
            </w:tblPr>
            <w:tblGrid>
              <w:gridCol w:w="804"/>
              <w:gridCol w:w="805"/>
              <w:gridCol w:w="805"/>
              <w:gridCol w:w="806"/>
            </w:tblGrid>
            <w:tr w:rsidR="006757E1" w:rsidRPr="006757E1" w:rsidTr="006757E1">
              <w:tc>
                <w:tcPr>
                  <w:tcW w:w="8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6757E1" w:rsidRPr="006757E1" w:rsidRDefault="006757E1" w:rsidP="006757E1">
                  <w:pPr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6757E1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8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6757E1" w:rsidRPr="006757E1" w:rsidRDefault="006757E1" w:rsidP="006757E1">
                  <w:pPr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6757E1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8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6757E1" w:rsidRPr="006757E1" w:rsidRDefault="006757E1" w:rsidP="006757E1">
                  <w:pPr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6757E1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8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6757E1" w:rsidRPr="006757E1" w:rsidRDefault="006757E1" w:rsidP="006757E1">
                  <w:pPr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6757E1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Г</w:t>
                  </w:r>
                </w:p>
              </w:tc>
            </w:tr>
            <w:tr w:rsidR="006757E1" w:rsidRPr="006757E1" w:rsidTr="006757E1">
              <w:tc>
                <w:tcPr>
                  <w:tcW w:w="8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757E1" w:rsidRPr="006757E1" w:rsidRDefault="006757E1" w:rsidP="006757E1">
                  <w:pPr>
                    <w:jc w:val="center"/>
                    <w:rPr>
                      <w:rFonts w:ascii="Times New Roman" w:hAnsi="Times New Roman" w:cs="Times New Roman"/>
                      <w:i/>
                      <w:iCs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8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757E1" w:rsidRPr="006757E1" w:rsidRDefault="006757E1" w:rsidP="006757E1">
                  <w:pPr>
                    <w:jc w:val="center"/>
                    <w:rPr>
                      <w:rFonts w:ascii="Times New Roman" w:hAnsi="Times New Roman" w:cs="Times New Roman"/>
                      <w:i/>
                      <w:iCs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8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757E1" w:rsidRPr="006757E1" w:rsidRDefault="006757E1" w:rsidP="006757E1">
                  <w:pPr>
                    <w:jc w:val="center"/>
                    <w:rPr>
                      <w:rFonts w:ascii="Times New Roman" w:hAnsi="Times New Roman" w:cs="Times New Roman"/>
                      <w:i/>
                      <w:iCs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8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757E1" w:rsidRPr="006757E1" w:rsidRDefault="006757E1" w:rsidP="006757E1">
                  <w:pPr>
                    <w:jc w:val="center"/>
                    <w:rPr>
                      <w:rFonts w:ascii="Times New Roman" w:hAnsi="Times New Roman" w:cs="Times New Roman"/>
                      <w:i/>
                      <w:iCs/>
                      <w:color w:val="000000" w:themeColor="text1"/>
                      <w:sz w:val="24"/>
                      <w:szCs w:val="24"/>
                    </w:rPr>
                  </w:pPr>
                </w:p>
              </w:tc>
            </w:tr>
          </w:tbl>
          <w:p w:rsidR="007913C2" w:rsidRDefault="007913C2" w:rsidP="006757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757E1" w:rsidRDefault="006757E1" w:rsidP="006757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757E1" w:rsidRPr="006757E1" w:rsidRDefault="006757E1" w:rsidP="006757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3" w:type="dxa"/>
            <w:vMerge w:val="restart"/>
          </w:tcPr>
          <w:p w:rsidR="007913C2" w:rsidRPr="007913C2" w:rsidRDefault="007913C2" w:rsidP="007913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13C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</w:t>
            </w:r>
            <w:r w:rsidR="006757E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7913C2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="006757E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7913C2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6757E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7913C2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6757E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7913C2" w:rsidRPr="006757E1" w:rsidRDefault="007913C2" w:rsidP="007913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 w:val="restart"/>
          </w:tcPr>
          <w:p w:rsidR="005D71C9" w:rsidRDefault="006757E1" w:rsidP="005D71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57E1">
              <w:rPr>
                <w:rFonts w:ascii="Times New Roman" w:hAnsi="Times New Roman" w:cs="Times New Roman"/>
                <w:sz w:val="24"/>
                <w:szCs w:val="24"/>
              </w:rPr>
              <w:t xml:space="preserve">1б –совпадение с верным ответом </w:t>
            </w:r>
          </w:p>
          <w:p w:rsidR="007913C2" w:rsidRPr="006757E1" w:rsidRDefault="006757E1" w:rsidP="005D71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57E1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7913C2" w:rsidRPr="00F0527D" w:rsidTr="00466F62">
        <w:tc>
          <w:tcPr>
            <w:tcW w:w="0" w:type="auto"/>
            <w:vMerge/>
          </w:tcPr>
          <w:p w:rsidR="007913C2" w:rsidRPr="00F0527D" w:rsidRDefault="007913C2" w:rsidP="007913C2">
            <w:pPr>
              <w:pStyle w:val="Default"/>
              <w:rPr>
                <w:b/>
              </w:rPr>
            </w:pPr>
          </w:p>
        </w:tc>
        <w:tc>
          <w:tcPr>
            <w:tcW w:w="0" w:type="auto"/>
          </w:tcPr>
          <w:p w:rsidR="007913C2" w:rsidRDefault="007913C2" w:rsidP="007913C2">
            <w:pPr>
              <w:pStyle w:val="Default"/>
              <w:rPr>
                <w:b/>
                <w:i/>
                <w:iCs/>
              </w:rPr>
            </w:pPr>
            <w:r>
              <w:rPr>
                <w:b/>
                <w:i/>
                <w:iCs/>
              </w:rPr>
              <w:t xml:space="preserve">УК-4.2 Умеет: </w:t>
            </w:r>
          </w:p>
          <w:p w:rsidR="007913C2" w:rsidRDefault="007913C2" w:rsidP="007913C2">
            <w:pPr>
              <w:pStyle w:val="Default"/>
              <w:rPr>
                <w:b/>
                <w:i/>
                <w:iCs/>
              </w:rPr>
            </w:pPr>
            <w:r>
              <w:rPr>
                <w:b/>
                <w:i/>
                <w:iCs/>
              </w:rPr>
              <w:t xml:space="preserve">- </w:t>
            </w:r>
            <w:r>
              <w:t xml:space="preserve">использовать знание языковых норм, знания о </w:t>
            </w:r>
            <w:r>
              <w:lastRenderedPageBreak/>
              <w:t>коммуникативных качествах речи в межличностном общении и в профессиональной деятельности</w:t>
            </w:r>
          </w:p>
        </w:tc>
        <w:tc>
          <w:tcPr>
            <w:tcW w:w="0" w:type="auto"/>
            <w:vMerge/>
          </w:tcPr>
          <w:p w:rsidR="007913C2" w:rsidRPr="00F0527D" w:rsidRDefault="007913C2" w:rsidP="007913C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7913C2" w:rsidRPr="00F0527D" w:rsidRDefault="007913C2" w:rsidP="007913C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7913C2" w:rsidRPr="00F0527D" w:rsidRDefault="007913C2" w:rsidP="007913C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14" w:type="dxa"/>
            <w:vMerge/>
          </w:tcPr>
          <w:p w:rsidR="007913C2" w:rsidRPr="00F0527D" w:rsidRDefault="007913C2" w:rsidP="007913C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53" w:type="dxa"/>
            <w:vMerge/>
          </w:tcPr>
          <w:p w:rsidR="007913C2" w:rsidRPr="00F0527D" w:rsidRDefault="007913C2" w:rsidP="007913C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7913C2" w:rsidRPr="00F0527D" w:rsidRDefault="007913C2" w:rsidP="007913C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913C2" w:rsidRPr="00F0527D" w:rsidTr="00466F62">
        <w:tc>
          <w:tcPr>
            <w:tcW w:w="0" w:type="auto"/>
            <w:vMerge/>
          </w:tcPr>
          <w:p w:rsidR="007913C2" w:rsidRPr="00F0527D" w:rsidRDefault="007913C2" w:rsidP="007913C2">
            <w:pPr>
              <w:pStyle w:val="Default"/>
              <w:rPr>
                <w:b/>
              </w:rPr>
            </w:pPr>
          </w:p>
        </w:tc>
        <w:tc>
          <w:tcPr>
            <w:tcW w:w="0" w:type="auto"/>
          </w:tcPr>
          <w:p w:rsidR="007913C2" w:rsidRDefault="007913C2" w:rsidP="007913C2">
            <w:pPr>
              <w:pStyle w:val="Default"/>
              <w:rPr>
                <w:b/>
                <w:i/>
                <w:iCs/>
              </w:rPr>
            </w:pPr>
            <w:r>
              <w:rPr>
                <w:b/>
                <w:i/>
                <w:iCs/>
              </w:rPr>
              <w:t>УК-4.3. Имеет навыки и/или опыт деятельности:</w:t>
            </w:r>
          </w:p>
          <w:p w:rsidR="007913C2" w:rsidRDefault="007913C2" w:rsidP="007913C2">
            <w:pPr>
              <w:pStyle w:val="Default"/>
              <w:rPr>
                <w:bCs/>
              </w:rPr>
            </w:pPr>
            <w:r>
              <w:rPr>
                <w:bCs/>
              </w:rPr>
              <w:t>- выбирать на государственном языке Российской Федерации коммуникативно приемлемые стиль делового общения, вербальные и невербальные средства взаимодействия с партнерами;</w:t>
            </w:r>
          </w:p>
          <w:p w:rsidR="007913C2" w:rsidRDefault="007913C2" w:rsidP="007913C2">
            <w:pPr>
              <w:pStyle w:val="Default"/>
              <w:rPr>
                <w:b/>
                <w:i/>
                <w:iCs/>
              </w:rPr>
            </w:pPr>
            <w:r>
              <w:rPr>
                <w:bCs/>
              </w:rPr>
              <w:t xml:space="preserve">- на государственном языке Российской Федерации вести деловую переписку, учитывая особенности стилистики официальных и неофициальных писем, социокультурные </w:t>
            </w:r>
            <w:r>
              <w:rPr>
                <w:bCs/>
              </w:rPr>
              <w:lastRenderedPageBreak/>
              <w:t>различия в формате корреспонденции на государственном языке.</w:t>
            </w:r>
          </w:p>
        </w:tc>
        <w:tc>
          <w:tcPr>
            <w:tcW w:w="0" w:type="auto"/>
            <w:vMerge/>
          </w:tcPr>
          <w:p w:rsidR="007913C2" w:rsidRPr="00F0527D" w:rsidRDefault="007913C2" w:rsidP="007913C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7913C2" w:rsidRPr="00F0527D" w:rsidRDefault="007913C2" w:rsidP="007913C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7913C2" w:rsidRPr="00F0527D" w:rsidRDefault="007913C2" w:rsidP="007913C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14" w:type="dxa"/>
            <w:vMerge/>
          </w:tcPr>
          <w:p w:rsidR="007913C2" w:rsidRPr="00F0527D" w:rsidRDefault="007913C2" w:rsidP="007913C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53" w:type="dxa"/>
            <w:vMerge/>
          </w:tcPr>
          <w:p w:rsidR="007913C2" w:rsidRPr="00F0527D" w:rsidRDefault="007913C2" w:rsidP="007913C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7913C2" w:rsidRPr="00F0527D" w:rsidRDefault="007913C2" w:rsidP="007913C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913C2" w:rsidRPr="00F0527D" w:rsidTr="00466F62">
        <w:tc>
          <w:tcPr>
            <w:tcW w:w="0" w:type="auto"/>
            <w:vMerge w:val="restart"/>
          </w:tcPr>
          <w:p w:rsidR="007913C2" w:rsidRPr="00F0527D" w:rsidRDefault="00D15857" w:rsidP="007913C2">
            <w:pPr>
              <w:pStyle w:val="Default"/>
              <w:rPr>
                <w:b/>
              </w:rPr>
            </w:pPr>
            <w:r>
              <w:rPr>
                <w:b/>
              </w:rPr>
              <w:lastRenderedPageBreak/>
              <w:t>13</w:t>
            </w:r>
          </w:p>
        </w:tc>
        <w:tc>
          <w:tcPr>
            <w:tcW w:w="0" w:type="auto"/>
          </w:tcPr>
          <w:p w:rsidR="007913C2" w:rsidRDefault="007913C2" w:rsidP="007913C2">
            <w:pPr>
              <w:pStyle w:val="Default"/>
              <w:rPr>
                <w:b/>
                <w:i/>
                <w:iCs/>
              </w:rPr>
            </w:pPr>
            <w:r>
              <w:rPr>
                <w:b/>
                <w:i/>
                <w:iCs/>
              </w:rPr>
              <w:t xml:space="preserve">УК-4.1. Знает: </w:t>
            </w:r>
          </w:p>
          <w:p w:rsidR="007913C2" w:rsidRDefault="007913C2" w:rsidP="007913C2">
            <w:pPr>
              <w:pStyle w:val="Default"/>
              <w:rPr>
                <w:b/>
                <w:i/>
                <w:iCs/>
              </w:rPr>
            </w:pPr>
            <w:r>
              <w:rPr>
                <w:b/>
                <w:bCs/>
                <w:i/>
                <w:iCs/>
              </w:rPr>
              <w:t xml:space="preserve"> </w:t>
            </w:r>
            <w:r>
              <w:t>- правила и закономерности деловой устной и письменной коммуникации.</w:t>
            </w:r>
          </w:p>
        </w:tc>
        <w:tc>
          <w:tcPr>
            <w:tcW w:w="0" w:type="auto"/>
            <w:vMerge w:val="restart"/>
          </w:tcPr>
          <w:p w:rsidR="007913C2" w:rsidRPr="005D71C9" w:rsidRDefault="006757E1" w:rsidP="005D71C9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D71C9">
              <w:rPr>
                <w:rFonts w:ascii="Times New Roman" w:hAnsi="Times New Roman" w:cs="Times New Roman"/>
                <w:bCs/>
                <w:sz w:val="24"/>
                <w:szCs w:val="24"/>
              </w:rPr>
              <w:t>Задание закрытого типа на установление последовательности</w:t>
            </w:r>
          </w:p>
        </w:tc>
        <w:tc>
          <w:tcPr>
            <w:tcW w:w="0" w:type="auto"/>
            <w:vMerge w:val="restart"/>
          </w:tcPr>
          <w:p w:rsidR="007913C2" w:rsidRPr="005D71C9" w:rsidRDefault="006757E1" w:rsidP="005D71C9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D71C9">
              <w:rPr>
                <w:rFonts w:ascii="Times New Roman" w:hAnsi="Times New Roman" w:cs="Times New Roman"/>
                <w:bCs/>
                <w:sz w:val="24"/>
                <w:szCs w:val="24"/>
              </w:rPr>
              <w:t>базовый</w:t>
            </w:r>
          </w:p>
        </w:tc>
        <w:tc>
          <w:tcPr>
            <w:tcW w:w="0" w:type="auto"/>
            <w:vMerge w:val="restart"/>
          </w:tcPr>
          <w:p w:rsidR="007913C2" w:rsidRPr="005D71C9" w:rsidRDefault="006757E1" w:rsidP="005D71C9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D71C9">
              <w:rPr>
                <w:rFonts w:ascii="Times New Roman" w:hAnsi="Times New Roman" w:cs="Times New Roman"/>
                <w:bCs/>
                <w:sz w:val="24"/>
                <w:szCs w:val="24"/>
              </w:rPr>
              <w:t>1-3 мин</w:t>
            </w:r>
          </w:p>
        </w:tc>
        <w:tc>
          <w:tcPr>
            <w:tcW w:w="4914" w:type="dxa"/>
            <w:vMerge w:val="restart"/>
          </w:tcPr>
          <w:p w:rsidR="005D71C9" w:rsidRDefault="005D71C9" w:rsidP="005D71C9">
            <w:pPr>
              <w:jc w:val="both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5D71C9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Прочитайте текст и установите последовательность в соответствии с заданием.</w:t>
            </w:r>
          </w:p>
          <w:p w:rsidR="005D71C9" w:rsidRPr="005D71C9" w:rsidRDefault="005D71C9" w:rsidP="005D71C9">
            <w:pPr>
              <w:jc w:val="both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</w:p>
          <w:p w:rsidR="005D71C9" w:rsidRDefault="006757E1" w:rsidP="005D71C9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757E1">
              <w:rPr>
                <w:rFonts w:ascii="Times New Roman" w:hAnsi="Times New Roman" w:cs="Times New Roman"/>
                <w:bCs/>
                <w:sz w:val="24"/>
                <w:szCs w:val="24"/>
              </w:rPr>
              <w:t>Расположите</w:t>
            </w:r>
            <w:r w:rsidR="005D71C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6757E1">
              <w:rPr>
                <w:rFonts w:ascii="Times New Roman" w:hAnsi="Times New Roman" w:cs="Times New Roman"/>
                <w:bCs/>
                <w:sz w:val="24"/>
                <w:szCs w:val="24"/>
              </w:rPr>
              <w:t>в</w:t>
            </w:r>
            <w:r w:rsidR="005D71C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6757E1">
              <w:rPr>
                <w:rFonts w:ascii="Times New Roman" w:hAnsi="Times New Roman" w:cs="Times New Roman"/>
                <w:bCs/>
                <w:sz w:val="24"/>
                <w:szCs w:val="24"/>
              </w:rPr>
              <w:t>правильной последовательности</w:t>
            </w:r>
            <w:r w:rsidR="005D71C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6757E1">
              <w:rPr>
                <w:rFonts w:ascii="Times New Roman" w:hAnsi="Times New Roman" w:cs="Times New Roman"/>
                <w:bCs/>
                <w:sz w:val="24"/>
                <w:szCs w:val="24"/>
              </w:rPr>
              <w:t>элементы</w:t>
            </w:r>
            <w:r w:rsidR="005D71C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6757E1">
              <w:rPr>
                <w:rFonts w:ascii="Times New Roman" w:hAnsi="Times New Roman" w:cs="Times New Roman"/>
                <w:bCs/>
                <w:sz w:val="24"/>
                <w:szCs w:val="24"/>
              </w:rPr>
              <w:t>сочинения</w:t>
            </w:r>
            <w:r w:rsidR="00E353CF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  <w:r w:rsidRPr="006757E1">
              <w:rPr>
                <w:rFonts w:ascii="Times New Roman" w:hAnsi="Times New Roman" w:cs="Times New Roman"/>
                <w:bCs/>
                <w:sz w:val="24"/>
                <w:szCs w:val="24"/>
              </w:rPr>
              <w:t>рассуждения</w:t>
            </w:r>
            <w:r w:rsidR="005D71C9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r w:rsidRPr="006757E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  <w:p w:rsidR="005D71C9" w:rsidRPr="005D71C9" w:rsidRDefault="005D71C9" w:rsidP="005D71C9">
            <w:pPr>
              <w:pStyle w:val="ad"/>
              <w:numPr>
                <w:ilvl w:val="0"/>
                <w:numId w:val="20"/>
              </w:num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D71C9">
              <w:rPr>
                <w:rFonts w:ascii="Times New Roman" w:hAnsi="Times New Roman" w:cs="Times New Roman"/>
                <w:bCs/>
                <w:sz w:val="24"/>
                <w:szCs w:val="24"/>
              </w:rPr>
              <w:t>Аргументы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:rsidR="005D71C9" w:rsidRPr="005D71C9" w:rsidRDefault="005D71C9" w:rsidP="005D71C9">
            <w:pPr>
              <w:pStyle w:val="ad"/>
              <w:numPr>
                <w:ilvl w:val="0"/>
                <w:numId w:val="20"/>
              </w:num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D71C9">
              <w:rPr>
                <w:rFonts w:ascii="Times New Roman" w:hAnsi="Times New Roman" w:cs="Times New Roman"/>
                <w:bCs/>
                <w:sz w:val="24"/>
                <w:szCs w:val="24"/>
              </w:rPr>
              <w:t>Вывод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r w:rsidR="006757E1" w:rsidRPr="005D71C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  <w:p w:rsidR="006757E1" w:rsidRPr="005D71C9" w:rsidRDefault="005D71C9" w:rsidP="005D71C9">
            <w:pPr>
              <w:pStyle w:val="ad"/>
              <w:numPr>
                <w:ilvl w:val="0"/>
                <w:numId w:val="20"/>
              </w:num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D71C9">
              <w:rPr>
                <w:rFonts w:ascii="Times New Roman" w:hAnsi="Times New Roman" w:cs="Times New Roman"/>
                <w:bCs/>
                <w:sz w:val="24"/>
                <w:szCs w:val="24"/>
              </w:rPr>
              <w:t>Тезис</w:t>
            </w:r>
            <w:r w:rsidR="006757E1" w:rsidRPr="005D71C9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.</w:t>
            </w:r>
          </w:p>
          <w:p w:rsidR="006757E1" w:rsidRPr="006757E1" w:rsidRDefault="006757E1" w:rsidP="005D71C9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tbl>
            <w:tblPr>
              <w:tblStyle w:val="a3"/>
              <w:tblW w:w="0" w:type="auto"/>
              <w:tblLook w:val="04A0"/>
            </w:tblPr>
            <w:tblGrid>
              <w:gridCol w:w="951"/>
              <w:gridCol w:w="944"/>
              <w:gridCol w:w="926"/>
            </w:tblGrid>
            <w:tr w:rsidR="005D71C9" w:rsidRPr="005D71C9" w:rsidTr="005D71C9">
              <w:tc>
                <w:tcPr>
                  <w:tcW w:w="951" w:type="dxa"/>
                </w:tcPr>
                <w:p w:rsidR="005D71C9" w:rsidRPr="005D71C9" w:rsidRDefault="005D71C9" w:rsidP="005D71C9">
                  <w:pPr>
                    <w:jc w:val="both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5D71C9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 xml:space="preserve">первое </w:t>
                  </w:r>
                </w:p>
              </w:tc>
              <w:tc>
                <w:tcPr>
                  <w:tcW w:w="944" w:type="dxa"/>
                </w:tcPr>
                <w:p w:rsidR="005D71C9" w:rsidRPr="005D71C9" w:rsidRDefault="005D71C9" w:rsidP="005D71C9">
                  <w:pPr>
                    <w:jc w:val="both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5D71C9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 xml:space="preserve">второе </w:t>
                  </w:r>
                </w:p>
              </w:tc>
              <w:tc>
                <w:tcPr>
                  <w:tcW w:w="926" w:type="dxa"/>
                </w:tcPr>
                <w:p w:rsidR="005D71C9" w:rsidRPr="005D71C9" w:rsidRDefault="005D71C9" w:rsidP="005D71C9">
                  <w:pPr>
                    <w:jc w:val="both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5D71C9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 xml:space="preserve">третье </w:t>
                  </w:r>
                </w:p>
              </w:tc>
            </w:tr>
          </w:tbl>
          <w:p w:rsidR="007913C2" w:rsidRPr="005D71C9" w:rsidRDefault="007913C2" w:rsidP="005D71C9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353" w:type="dxa"/>
            <w:vMerge w:val="restart"/>
          </w:tcPr>
          <w:p w:rsidR="005D71C9" w:rsidRPr="005D71C9" w:rsidRDefault="005D71C9" w:rsidP="005D71C9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D71C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первое В </w:t>
            </w:r>
          </w:p>
          <w:p w:rsidR="005D71C9" w:rsidRPr="005D71C9" w:rsidRDefault="005D71C9" w:rsidP="005D71C9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D71C9">
              <w:rPr>
                <w:rFonts w:ascii="Times New Roman" w:hAnsi="Times New Roman" w:cs="Times New Roman"/>
                <w:bCs/>
                <w:sz w:val="24"/>
                <w:szCs w:val="24"/>
              </w:rPr>
              <w:t>второе А</w:t>
            </w:r>
          </w:p>
          <w:p w:rsidR="005D71C9" w:rsidRPr="005D71C9" w:rsidRDefault="005D71C9" w:rsidP="005D71C9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D71C9">
              <w:rPr>
                <w:rFonts w:ascii="Times New Roman" w:hAnsi="Times New Roman" w:cs="Times New Roman"/>
                <w:bCs/>
                <w:sz w:val="24"/>
                <w:szCs w:val="24"/>
              </w:rPr>
              <w:t>третье В</w:t>
            </w:r>
          </w:p>
          <w:p w:rsidR="005D71C9" w:rsidRPr="005D71C9" w:rsidRDefault="005D71C9" w:rsidP="005D71C9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0" w:type="auto"/>
            <w:vMerge w:val="restart"/>
          </w:tcPr>
          <w:p w:rsidR="005D71C9" w:rsidRDefault="006757E1" w:rsidP="005D71C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757E1">
              <w:rPr>
                <w:rFonts w:ascii="Times New Roman" w:hAnsi="Times New Roman" w:cs="Times New Roman"/>
                <w:bCs/>
                <w:sz w:val="24"/>
                <w:szCs w:val="24"/>
              </w:rPr>
              <w:t>1б –совпадение с верным ответом</w:t>
            </w:r>
          </w:p>
          <w:p w:rsidR="007913C2" w:rsidRPr="005D71C9" w:rsidRDefault="006757E1" w:rsidP="005D71C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D71C9">
              <w:rPr>
                <w:rFonts w:ascii="Times New Roman" w:hAnsi="Times New Roman" w:cs="Times New Roman"/>
                <w:bCs/>
                <w:sz w:val="24"/>
                <w:szCs w:val="24"/>
              </w:rPr>
              <w:t>0б – остальные случаи</w:t>
            </w:r>
          </w:p>
        </w:tc>
      </w:tr>
      <w:tr w:rsidR="007913C2" w:rsidRPr="00F0527D" w:rsidTr="00466F62">
        <w:tc>
          <w:tcPr>
            <w:tcW w:w="0" w:type="auto"/>
            <w:vMerge/>
          </w:tcPr>
          <w:p w:rsidR="007913C2" w:rsidRPr="00F0527D" w:rsidRDefault="007913C2" w:rsidP="007913C2">
            <w:pPr>
              <w:pStyle w:val="Default"/>
              <w:rPr>
                <w:b/>
              </w:rPr>
            </w:pPr>
          </w:p>
        </w:tc>
        <w:tc>
          <w:tcPr>
            <w:tcW w:w="0" w:type="auto"/>
          </w:tcPr>
          <w:p w:rsidR="007913C2" w:rsidRDefault="007913C2" w:rsidP="007913C2">
            <w:pPr>
              <w:pStyle w:val="Default"/>
              <w:rPr>
                <w:b/>
                <w:i/>
                <w:iCs/>
              </w:rPr>
            </w:pPr>
            <w:r>
              <w:rPr>
                <w:b/>
                <w:i/>
                <w:iCs/>
              </w:rPr>
              <w:t xml:space="preserve">УК-4.2 Умеет: </w:t>
            </w:r>
          </w:p>
          <w:p w:rsidR="007913C2" w:rsidRDefault="007913C2" w:rsidP="007913C2">
            <w:pPr>
              <w:pStyle w:val="Default"/>
              <w:rPr>
                <w:b/>
                <w:i/>
                <w:iCs/>
              </w:rPr>
            </w:pPr>
            <w:r>
              <w:rPr>
                <w:b/>
                <w:i/>
                <w:iCs/>
              </w:rPr>
              <w:t xml:space="preserve">- </w:t>
            </w:r>
            <w:r>
              <w:t>использовать знание языковых норм, знания о коммуникативных качествах речи в межличностном общении и в профессиональной деятельности</w:t>
            </w:r>
          </w:p>
        </w:tc>
        <w:tc>
          <w:tcPr>
            <w:tcW w:w="0" w:type="auto"/>
            <w:vMerge/>
          </w:tcPr>
          <w:p w:rsidR="007913C2" w:rsidRPr="00F0527D" w:rsidRDefault="007913C2" w:rsidP="007913C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7913C2" w:rsidRPr="00F0527D" w:rsidRDefault="007913C2" w:rsidP="007913C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7913C2" w:rsidRPr="00F0527D" w:rsidRDefault="007913C2" w:rsidP="007913C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14" w:type="dxa"/>
            <w:vMerge/>
          </w:tcPr>
          <w:p w:rsidR="007913C2" w:rsidRPr="00F0527D" w:rsidRDefault="007913C2" w:rsidP="007913C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53" w:type="dxa"/>
            <w:vMerge/>
          </w:tcPr>
          <w:p w:rsidR="007913C2" w:rsidRPr="00F0527D" w:rsidRDefault="007913C2" w:rsidP="007913C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7913C2" w:rsidRPr="00F0527D" w:rsidRDefault="007913C2" w:rsidP="007913C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913C2" w:rsidRPr="00F0527D" w:rsidTr="00466F62">
        <w:tc>
          <w:tcPr>
            <w:tcW w:w="0" w:type="auto"/>
            <w:vMerge/>
          </w:tcPr>
          <w:p w:rsidR="007913C2" w:rsidRPr="00F0527D" w:rsidRDefault="007913C2" w:rsidP="007913C2">
            <w:pPr>
              <w:pStyle w:val="Default"/>
              <w:rPr>
                <w:b/>
              </w:rPr>
            </w:pPr>
          </w:p>
        </w:tc>
        <w:tc>
          <w:tcPr>
            <w:tcW w:w="0" w:type="auto"/>
          </w:tcPr>
          <w:p w:rsidR="007913C2" w:rsidRDefault="007913C2" w:rsidP="007913C2">
            <w:pPr>
              <w:pStyle w:val="Default"/>
              <w:rPr>
                <w:b/>
                <w:i/>
                <w:iCs/>
              </w:rPr>
            </w:pPr>
            <w:r>
              <w:rPr>
                <w:b/>
                <w:i/>
                <w:iCs/>
              </w:rPr>
              <w:t>УК-4.3. Имеет навыки и/или опыт деятельности:</w:t>
            </w:r>
          </w:p>
          <w:p w:rsidR="007913C2" w:rsidRDefault="007913C2" w:rsidP="007913C2">
            <w:pPr>
              <w:pStyle w:val="Default"/>
              <w:rPr>
                <w:bCs/>
              </w:rPr>
            </w:pPr>
            <w:r>
              <w:rPr>
                <w:bCs/>
              </w:rPr>
              <w:t xml:space="preserve">- выбирать на государственном языке Российской Федерации коммуникативно приемлемые стиль делового общения, вербальные и невербальные </w:t>
            </w:r>
            <w:r>
              <w:rPr>
                <w:bCs/>
              </w:rPr>
              <w:lastRenderedPageBreak/>
              <w:t>средства взаимодействия с партнерами;</w:t>
            </w:r>
          </w:p>
          <w:p w:rsidR="007913C2" w:rsidRDefault="007913C2" w:rsidP="007913C2">
            <w:pPr>
              <w:pStyle w:val="Default"/>
              <w:rPr>
                <w:b/>
                <w:i/>
                <w:iCs/>
              </w:rPr>
            </w:pPr>
            <w:r>
              <w:rPr>
                <w:bCs/>
              </w:rPr>
              <w:t>- на государственном языке Российской Федерации вести деловую переписку, учитывая особенности стилистики официальных и неофициальных писем, социокультурные различия в формате корреспонденции на государственном языке.</w:t>
            </w:r>
          </w:p>
        </w:tc>
        <w:tc>
          <w:tcPr>
            <w:tcW w:w="0" w:type="auto"/>
            <w:vMerge/>
          </w:tcPr>
          <w:p w:rsidR="007913C2" w:rsidRPr="00F0527D" w:rsidRDefault="007913C2" w:rsidP="007913C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7913C2" w:rsidRPr="00F0527D" w:rsidRDefault="007913C2" w:rsidP="007913C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7913C2" w:rsidRPr="00F0527D" w:rsidRDefault="007913C2" w:rsidP="007913C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14" w:type="dxa"/>
            <w:vMerge/>
          </w:tcPr>
          <w:p w:rsidR="007913C2" w:rsidRPr="00F0527D" w:rsidRDefault="007913C2" w:rsidP="007913C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53" w:type="dxa"/>
            <w:vMerge/>
          </w:tcPr>
          <w:p w:rsidR="007913C2" w:rsidRPr="00F0527D" w:rsidRDefault="007913C2" w:rsidP="007913C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7913C2" w:rsidRPr="00F0527D" w:rsidRDefault="007913C2" w:rsidP="007913C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701C1D" w:rsidRDefault="00701C1D" w:rsidP="00D0673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701C1D" w:rsidSect="00984C2E">
      <w:headerReference w:type="default" r:id="rId8"/>
      <w:pgSz w:w="16838" w:h="11906" w:orient="landscape" w:code="9"/>
      <w:pgMar w:top="567" w:right="567" w:bottom="567" w:left="567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75DC8" w:rsidRDefault="00175DC8" w:rsidP="00701C1D">
      <w:pPr>
        <w:spacing w:after="0" w:line="240" w:lineRule="auto"/>
      </w:pPr>
      <w:r>
        <w:separator/>
      </w:r>
    </w:p>
  </w:endnote>
  <w:endnote w:type="continuationSeparator" w:id="0">
    <w:p w:rsidR="00175DC8" w:rsidRDefault="00175DC8" w:rsidP="00701C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75DC8" w:rsidRDefault="00175DC8" w:rsidP="00701C1D">
      <w:pPr>
        <w:spacing w:after="0" w:line="240" w:lineRule="auto"/>
      </w:pPr>
      <w:r>
        <w:separator/>
      </w:r>
    </w:p>
  </w:footnote>
  <w:footnote w:type="continuationSeparator" w:id="0">
    <w:p w:rsidR="00175DC8" w:rsidRDefault="00175DC8" w:rsidP="00701C1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292314"/>
      <w:docPartObj>
        <w:docPartGallery w:val="Page Numbers (Top of Page)"/>
        <w:docPartUnique/>
      </w:docPartObj>
    </w:sdtPr>
    <w:sdtContent>
      <w:p w:rsidR="00E91EB9" w:rsidRDefault="00CD691B">
        <w:pPr>
          <w:pStyle w:val="a9"/>
          <w:jc w:val="center"/>
        </w:pPr>
        <w:r>
          <w:fldChar w:fldCharType="begin"/>
        </w:r>
        <w:r w:rsidR="00640F53">
          <w:instrText xml:space="preserve"> PAGE   \* MERGEFORMAT </w:instrText>
        </w:r>
        <w:r>
          <w:fldChar w:fldCharType="separate"/>
        </w:r>
        <w:r w:rsidR="007B4B8C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:rsidR="00E91EB9" w:rsidRDefault="00E91EB9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40055E"/>
    <w:multiLevelType w:val="hybridMultilevel"/>
    <w:tmpl w:val="29FC0E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BF6345"/>
    <w:multiLevelType w:val="hybridMultilevel"/>
    <w:tmpl w:val="42425384"/>
    <w:lvl w:ilvl="0" w:tplc="A7A0163C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400A82"/>
    <w:multiLevelType w:val="multilevel"/>
    <w:tmpl w:val="7DF6ABD4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russianUpper"/>
      <w:lvlText w:val="%2."/>
      <w:lvlJc w:val="left"/>
      <w:pPr>
        <w:ind w:left="1440" w:hanging="360"/>
      </w:pPr>
      <w:rPr>
        <w:rFonts w:ascii="Times New Roman" w:hAnsi="Times New Roman" w:cs="Times New Roman" w:hint="default"/>
        <w:sz w:val="24"/>
        <w:szCs w:val="24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56D1AAB"/>
    <w:multiLevelType w:val="hybridMultilevel"/>
    <w:tmpl w:val="16CE34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4DD672FE">
      <w:start w:val="1"/>
      <w:numFmt w:val="upperLetter"/>
      <w:lvlText w:val="%2)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8581892"/>
    <w:multiLevelType w:val="hybridMultilevel"/>
    <w:tmpl w:val="60BA4B02"/>
    <w:lvl w:ilvl="0" w:tplc="99FA85A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>
    <w:nsid w:val="1A8C31EA"/>
    <w:multiLevelType w:val="hybridMultilevel"/>
    <w:tmpl w:val="476EA87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EC35CC0"/>
    <w:multiLevelType w:val="hybridMultilevel"/>
    <w:tmpl w:val="EF8A0F42"/>
    <w:lvl w:ilvl="0" w:tplc="A7A0163C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F7213F5"/>
    <w:multiLevelType w:val="hybridMultilevel"/>
    <w:tmpl w:val="9ACAE010"/>
    <w:lvl w:ilvl="0" w:tplc="11345D6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F800BE6"/>
    <w:multiLevelType w:val="hybridMultilevel"/>
    <w:tmpl w:val="343C54EC"/>
    <w:lvl w:ilvl="0" w:tplc="70340756">
      <w:start w:val="1"/>
      <w:numFmt w:val="decimal"/>
      <w:lvlText w:val="%1)"/>
      <w:lvlJc w:val="left"/>
      <w:pPr>
        <w:ind w:left="720" w:hanging="360"/>
      </w:pPr>
      <w:rPr>
        <w:color w:val="000000" w:themeColor="text1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D801F7A"/>
    <w:multiLevelType w:val="multilevel"/>
    <w:tmpl w:val="7CFAE7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52CD3F53"/>
    <w:multiLevelType w:val="hybridMultilevel"/>
    <w:tmpl w:val="0A98BEE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EB479A0"/>
    <w:multiLevelType w:val="hybridMultilevel"/>
    <w:tmpl w:val="0660DB8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F2437F9"/>
    <w:multiLevelType w:val="hybridMultilevel"/>
    <w:tmpl w:val="081A1830"/>
    <w:lvl w:ilvl="0" w:tplc="A7A0163C">
      <w:start w:val="1"/>
      <w:numFmt w:val="russianUpper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63736BD4"/>
    <w:multiLevelType w:val="hybridMultilevel"/>
    <w:tmpl w:val="E07C8B8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CC6256B"/>
    <w:multiLevelType w:val="hybridMultilevel"/>
    <w:tmpl w:val="889061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FF72458"/>
    <w:multiLevelType w:val="hybridMultilevel"/>
    <w:tmpl w:val="DD5A5BB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1F16CEF"/>
    <w:multiLevelType w:val="hybridMultilevel"/>
    <w:tmpl w:val="B7A4BFB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5F638DA"/>
    <w:multiLevelType w:val="hybridMultilevel"/>
    <w:tmpl w:val="660C3FA6"/>
    <w:lvl w:ilvl="0" w:tplc="11345D6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CDD03B7"/>
    <w:multiLevelType w:val="hybridMultilevel"/>
    <w:tmpl w:val="4906B8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16"/>
  </w:num>
  <w:num w:numId="3">
    <w:abstractNumId w:val="3"/>
  </w:num>
  <w:num w:numId="4">
    <w:abstractNumId w:val="5"/>
  </w:num>
  <w:num w:numId="5">
    <w:abstractNumId w:val="2"/>
  </w:num>
  <w:num w:numId="6">
    <w:abstractNumId w:val="12"/>
  </w:num>
  <w:num w:numId="7">
    <w:abstractNumId w:val="7"/>
  </w:num>
  <w:num w:numId="8">
    <w:abstractNumId w:val="17"/>
  </w:num>
  <w:num w:numId="9">
    <w:abstractNumId w:val="9"/>
  </w:num>
  <w:num w:numId="1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3"/>
  </w:num>
  <w:num w:numId="12">
    <w:abstractNumId w:val="0"/>
  </w:num>
  <w:num w:numId="13">
    <w:abstractNumId w:val="18"/>
  </w:num>
  <w:num w:numId="14">
    <w:abstractNumId w:val="11"/>
  </w:num>
  <w:num w:numId="1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4"/>
  </w:num>
  <w:num w:numId="17">
    <w:abstractNumId w:val="8"/>
  </w:num>
  <w:num w:numId="18">
    <w:abstractNumId w:val="6"/>
  </w:num>
  <w:num w:numId="1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"/>
  </w:num>
  <w:numIdMacAtCleanup w:val="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8C4722"/>
    <w:rsid w:val="00000498"/>
    <w:rsid w:val="000114C0"/>
    <w:rsid w:val="0001628C"/>
    <w:rsid w:val="00030E39"/>
    <w:rsid w:val="00044CFD"/>
    <w:rsid w:val="00052DED"/>
    <w:rsid w:val="00056168"/>
    <w:rsid w:val="0006311B"/>
    <w:rsid w:val="00082278"/>
    <w:rsid w:val="000824AF"/>
    <w:rsid w:val="00083D96"/>
    <w:rsid w:val="00084A02"/>
    <w:rsid w:val="00092F7F"/>
    <w:rsid w:val="000A2B96"/>
    <w:rsid w:val="000B2B10"/>
    <w:rsid w:val="000B441E"/>
    <w:rsid w:val="000C4C3A"/>
    <w:rsid w:val="000D069D"/>
    <w:rsid w:val="000D2287"/>
    <w:rsid w:val="000E326E"/>
    <w:rsid w:val="0010268C"/>
    <w:rsid w:val="001118DC"/>
    <w:rsid w:val="0013575C"/>
    <w:rsid w:val="00161A55"/>
    <w:rsid w:val="00162094"/>
    <w:rsid w:val="0016691C"/>
    <w:rsid w:val="0017073C"/>
    <w:rsid w:val="001728C5"/>
    <w:rsid w:val="00175DC8"/>
    <w:rsid w:val="001813C7"/>
    <w:rsid w:val="0019157D"/>
    <w:rsid w:val="001935DC"/>
    <w:rsid w:val="001A3A35"/>
    <w:rsid w:val="001C2407"/>
    <w:rsid w:val="001E3F63"/>
    <w:rsid w:val="001F3BF7"/>
    <w:rsid w:val="001F3D10"/>
    <w:rsid w:val="001F4622"/>
    <w:rsid w:val="001F5B6E"/>
    <w:rsid w:val="001F61E2"/>
    <w:rsid w:val="001F62C8"/>
    <w:rsid w:val="00206423"/>
    <w:rsid w:val="0021023D"/>
    <w:rsid w:val="00245AA4"/>
    <w:rsid w:val="00252B52"/>
    <w:rsid w:val="00253231"/>
    <w:rsid w:val="00264896"/>
    <w:rsid w:val="0027187F"/>
    <w:rsid w:val="00272C8B"/>
    <w:rsid w:val="00275BDB"/>
    <w:rsid w:val="002852DB"/>
    <w:rsid w:val="002B0132"/>
    <w:rsid w:val="002B7383"/>
    <w:rsid w:val="002C209A"/>
    <w:rsid w:val="002C368D"/>
    <w:rsid w:val="002D4041"/>
    <w:rsid w:val="002D6654"/>
    <w:rsid w:val="002E171B"/>
    <w:rsid w:val="002E1CAE"/>
    <w:rsid w:val="002E6895"/>
    <w:rsid w:val="002F087A"/>
    <w:rsid w:val="002F097A"/>
    <w:rsid w:val="003025AB"/>
    <w:rsid w:val="00313262"/>
    <w:rsid w:val="00313D55"/>
    <w:rsid w:val="00315454"/>
    <w:rsid w:val="00317CBC"/>
    <w:rsid w:val="00322551"/>
    <w:rsid w:val="00341D59"/>
    <w:rsid w:val="003448B4"/>
    <w:rsid w:val="00345215"/>
    <w:rsid w:val="00353389"/>
    <w:rsid w:val="0035487A"/>
    <w:rsid w:val="00357789"/>
    <w:rsid w:val="00364C35"/>
    <w:rsid w:val="00392960"/>
    <w:rsid w:val="003A17E3"/>
    <w:rsid w:val="003A6E37"/>
    <w:rsid w:val="003D0681"/>
    <w:rsid w:val="003D2650"/>
    <w:rsid w:val="003D3220"/>
    <w:rsid w:val="003E1F17"/>
    <w:rsid w:val="00404F62"/>
    <w:rsid w:val="00416496"/>
    <w:rsid w:val="00424CB7"/>
    <w:rsid w:val="00452BF4"/>
    <w:rsid w:val="00461CFE"/>
    <w:rsid w:val="004656BF"/>
    <w:rsid w:val="00466F62"/>
    <w:rsid w:val="00496CF0"/>
    <w:rsid w:val="004A2FC3"/>
    <w:rsid w:val="004A3126"/>
    <w:rsid w:val="004A5693"/>
    <w:rsid w:val="004A62F2"/>
    <w:rsid w:val="004B3BAD"/>
    <w:rsid w:val="004B6FA4"/>
    <w:rsid w:val="004D3766"/>
    <w:rsid w:val="004D6D0E"/>
    <w:rsid w:val="004E0666"/>
    <w:rsid w:val="004E55B4"/>
    <w:rsid w:val="004F3948"/>
    <w:rsid w:val="004F486D"/>
    <w:rsid w:val="00500997"/>
    <w:rsid w:val="005016C0"/>
    <w:rsid w:val="005052D8"/>
    <w:rsid w:val="00514948"/>
    <w:rsid w:val="005261D2"/>
    <w:rsid w:val="00542483"/>
    <w:rsid w:val="005426D6"/>
    <w:rsid w:val="00544DA8"/>
    <w:rsid w:val="00544F6D"/>
    <w:rsid w:val="005518F3"/>
    <w:rsid w:val="00553822"/>
    <w:rsid w:val="00555812"/>
    <w:rsid w:val="00556A29"/>
    <w:rsid w:val="00570456"/>
    <w:rsid w:val="00582DC4"/>
    <w:rsid w:val="005839B2"/>
    <w:rsid w:val="0058465C"/>
    <w:rsid w:val="00585F50"/>
    <w:rsid w:val="005C39A1"/>
    <w:rsid w:val="005D71C9"/>
    <w:rsid w:val="005F016F"/>
    <w:rsid w:val="005F5C19"/>
    <w:rsid w:val="005F731C"/>
    <w:rsid w:val="00600AF6"/>
    <w:rsid w:val="00620E7B"/>
    <w:rsid w:val="00623FC8"/>
    <w:rsid w:val="00640F53"/>
    <w:rsid w:val="006414E6"/>
    <w:rsid w:val="00644996"/>
    <w:rsid w:val="006631F7"/>
    <w:rsid w:val="006742A7"/>
    <w:rsid w:val="006757E1"/>
    <w:rsid w:val="00683D92"/>
    <w:rsid w:val="006B7990"/>
    <w:rsid w:val="006D1977"/>
    <w:rsid w:val="006D1A01"/>
    <w:rsid w:val="006D26CC"/>
    <w:rsid w:val="006E41EC"/>
    <w:rsid w:val="006F7FC7"/>
    <w:rsid w:val="00701C1D"/>
    <w:rsid w:val="00714234"/>
    <w:rsid w:val="00720BB3"/>
    <w:rsid w:val="00724126"/>
    <w:rsid w:val="007355A2"/>
    <w:rsid w:val="007372D2"/>
    <w:rsid w:val="00737A30"/>
    <w:rsid w:val="0074263C"/>
    <w:rsid w:val="007465C3"/>
    <w:rsid w:val="00750A5D"/>
    <w:rsid w:val="0075741F"/>
    <w:rsid w:val="00757DDF"/>
    <w:rsid w:val="007913C2"/>
    <w:rsid w:val="007930E0"/>
    <w:rsid w:val="007A024A"/>
    <w:rsid w:val="007A2ADC"/>
    <w:rsid w:val="007A39C8"/>
    <w:rsid w:val="007B16E7"/>
    <w:rsid w:val="007B4B8C"/>
    <w:rsid w:val="007C6D8E"/>
    <w:rsid w:val="007D19E2"/>
    <w:rsid w:val="007D6799"/>
    <w:rsid w:val="007E0D0E"/>
    <w:rsid w:val="007F2F8A"/>
    <w:rsid w:val="00810488"/>
    <w:rsid w:val="00816186"/>
    <w:rsid w:val="00820272"/>
    <w:rsid w:val="00831733"/>
    <w:rsid w:val="0083521F"/>
    <w:rsid w:val="008500AC"/>
    <w:rsid w:val="00865AE7"/>
    <w:rsid w:val="008764CD"/>
    <w:rsid w:val="008858AA"/>
    <w:rsid w:val="00890131"/>
    <w:rsid w:val="00891C86"/>
    <w:rsid w:val="00896B2E"/>
    <w:rsid w:val="00897A96"/>
    <w:rsid w:val="008A209F"/>
    <w:rsid w:val="008A622F"/>
    <w:rsid w:val="008B5139"/>
    <w:rsid w:val="008B7EA5"/>
    <w:rsid w:val="008C1072"/>
    <w:rsid w:val="008C4722"/>
    <w:rsid w:val="008C62CA"/>
    <w:rsid w:val="008D019A"/>
    <w:rsid w:val="008D7000"/>
    <w:rsid w:val="008E6F1F"/>
    <w:rsid w:val="0090174D"/>
    <w:rsid w:val="009200DF"/>
    <w:rsid w:val="00920304"/>
    <w:rsid w:val="00920812"/>
    <w:rsid w:val="009531BA"/>
    <w:rsid w:val="00955EAC"/>
    <w:rsid w:val="009638F3"/>
    <w:rsid w:val="00970262"/>
    <w:rsid w:val="00972830"/>
    <w:rsid w:val="009745BC"/>
    <w:rsid w:val="00984C2E"/>
    <w:rsid w:val="009907D7"/>
    <w:rsid w:val="00990CC3"/>
    <w:rsid w:val="009968E5"/>
    <w:rsid w:val="009A54A2"/>
    <w:rsid w:val="009A6BF0"/>
    <w:rsid w:val="009B4BA7"/>
    <w:rsid w:val="009B7521"/>
    <w:rsid w:val="009C2F22"/>
    <w:rsid w:val="009C3B7E"/>
    <w:rsid w:val="009D2A82"/>
    <w:rsid w:val="009D2E0B"/>
    <w:rsid w:val="009D3063"/>
    <w:rsid w:val="009D4DBF"/>
    <w:rsid w:val="009D6B5C"/>
    <w:rsid w:val="009E3FE2"/>
    <w:rsid w:val="009E5DFA"/>
    <w:rsid w:val="00A007F7"/>
    <w:rsid w:val="00A02AB4"/>
    <w:rsid w:val="00A07A59"/>
    <w:rsid w:val="00A116F6"/>
    <w:rsid w:val="00A17621"/>
    <w:rsid w:val="00A228DF"/>
    <w:rsid w:val="00A24032"/>
    <w:rsid w:val="00A3129A"/>
    <w:rsid w:val="00A33D94"/>
    <w:rsid w:val="00A752E2"/>
    <w:rsid w:val="00A92E49"/>
    <w:rsid w:val="00A943B0"/>
    <w:rsid w:val="00A95E4D"/>
    <w:rsid w:val="00AA0F45"/>
    <w:rsid w:val="00AA1990"/>
    <w:rsid w:val="00AA312D"/>
    <w:rsid w:val="00AA36E8"/>
    <w:rsid w:val="00AA7C89"/>
    <w:rsid w:val="00AB3855"/>
    <w:rsid w:val="00AC3ABC"/>
    <w:rsid w:val="00AD4F6F"/>
    <w:rsid w:val="00AE1A3C"/>
    <w:rsid w:val="00AF1554"/>
    <w:rsid w:val="00B053CE"/>
    <w:rsid w:val="00B137FE"/>
    <w:rsid w:val="00B16211"/>
    <w:rsid w:val="00B2075D"/>
    <w:rsid w:val="00B424C6"/>
    <w:rsid w:val="00B47E46"/>
    <w:rsid w:val="00B617D3"/>
    <w:rsid w:val="00B64E2E"/>
    <w:rsid w:val="00B66F9F"/>
    <w:rsid w:val="00B714B7"/>
    <w:rsid w:val="00B720B4"/>
    <w:rsid w:val="00B909B6"/>
    <w:rsid w:val="00BA0FD0"/>
    <w:rsid w:val="00BB029D"/>
    <w:rsid w:val="00BB2BAD"/>
    <w:rsid w:val="00BC1518"/>
    <w:rsid w:val="00BE0BF7"/>
    <w:rsid w:val="00BE3584"/>
    <w:rsid w:val="00BE3B54"/>
    <w:rsid w:val="00BE4FF3"/>
    <w:rsid w:val="00BF366B"/>
    <w:rsid w:val="00BF4FC9"/>
    <w:rsid w:val="00BF7AA4"/>
    <w:rsid w:val="00C06BDF"/>
    <w:rsid w:val="00C12E86"/>
    <w:rsid w:val="00C155DA"/>
    <w:rsid w:val="00C164D7"/>
    <w:rsid w:val="00C175D9"/>
    <w:rsid w:val="00C224FF"/>
    <w:rsid w:val="00C36012"/>
    <w:rsid w:val="00C44F2A"/>
    <w:rsid w:val="00C536C1"/>
    <w:rsid w:val="00C5641E"/>
    <w:rsid w:val="00C5686D"/>
    <w:rsid w:val="00C57263"/>
    <w:rsid w:val="00C60874"/>
    <w:rsid w:val="00C6180F"/>
    <w:rsid w:val="00C804E7"/>
    <w:rsid w:val="00C8213F"/>
    <w:rsid w:val="00C92A8F"/>
    <w:rsid w:val="00CA25FF"/>
    <w:rsid w:val="00CB6143"/>
    <w:rsid w:val="00CC09B4"/>
    <w:rsid w:val="00CC60B0"/>
    <w:rsid w:val="00CD3144"/>
    <w:rsid w:val="00CD691B"/>
    <w:rsid w:val="00CE2958"/>
    <w:rsid w:val="00CE5EB2"/>
    <w:rsid w:val="00CF0865"/>
    <w:rsid w:val="00CF0E8D"/>
    <w:rsid w:val="00CF2E10"/>
    <w:rsid w:val="00D06739"/>
    <w:rsid w:val="00D07B9A"/>
    <w:rsid w:val="00D15857"/>
    <w:rsid w:val="00D2298E"/>
    <w:rsid w:val="00D46CBA"/>
    <w:rsid w:val="00D70DED"/>
    <w:rsid w:val="00D742F6"/>
    <w:rsid w:val="00D77E4C"/>
    <w:rsid w:val="00D9149B"/>
    <w:rsid w:val="00D933BC"/>
    <w:rsid w:val="00D97FE8"/>
    <w:rsid w:val="00DA06E6"/>
    <w:rsid w:val="00DA2210"/>
    <w:rsid w:val="00DA2CF5"/>
    <w:rsid w:val="00DA7D66"/>
    <w:rsid w:val="00DB487B"/>
    <w:rsid w:val="00DB6156"/>
    <w:rsid w:val="00DC2474"/>
    <w:rsid w:val="00DC2DF8"/>
    <w:rsid w:val="00DC4BBA"/>
    <w:rsid w:val="00DD60F5"/>
    <w:rsid w:val="00DE170A"/>
    <w:rsid w:val="00E00A0F"/>
    <w:rsid w:val="00E07901"/>
    <w:rsid w:val="00E10247"/>
    <w:rsid w:val="00E176E2"/>
    <w:rsid w:val="00E2176D"/>
    <w:rsid w:val="00E309B3"/>
    <w:rsid w:val="00E30EC9"/>
    <w:rsid w:val="00E353CF"/>
    <w:rsid w:val="00E36321"/>
    <w:rsid w:val="00E37D4F"/>
    <w:rsid w:val="00E44A6A"/>
    <w:rsid w:val="00E53864"/>
    <w:rsid w:val="00E54C84"/>
    <w:rsid w:val="00E6783D"/>
    <w:rsid w:val="00E73AD2"/>
    <w:rsid w:val="00E91EB9"/>
    <w:rsid w:val="00EA036F"/>
    <w:rsid w:val="00EC1B1A"/>
    <w:rsid w:val="00EC58A9"/>
    <w:rsid w:val="00ED0382"/>
    <w:rsid w:val="00ED1662"/>
    <w:rsid w:val="00EE3AF9"/>
    <w:rsid w:val="00EE553F"/>
    <w:rsid w:val="00EF7D8C"/>
    <w:rsid w:val="00F0527D"/>
    <w:rsid w:val="00F14736"/>
    <w:rsid w:val="00F25950"/>
    <w:rsid w:val="00F30E83"/>
    <w:rsid w:val="00F3333F"/>
    <w:rsid w:val="00F3501F"/>
    <w:rsid w:val="00F408E7"/>
    <w:rsid w:val="00F443AD"/>
    <w:rsid w:val="00F62AF1"/>
    <w:rsid w:val="00F66714"/>
    <w:rsid w:val="00F77D8C"/>
    <w:rsid w:val="00F96D27"/>
    <w:rsid w:val="00FB4F14"/>
    <w:rsid w:val="00FD2933"/>
    <w:rsid w:val="00FD4486"/>
    <w:rsid w:val="00FE259D"/>
    <w:rsid w:val="00FE7068"/>
    <w:rsid w:val="00FF3E65"/>
    <w:rsid w:val="00FF672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07D7"/>
  </w:style>
  <w:style w:type="paragraph" w:styleId="3">
    <w:name w:val="heading 3"/>
    <w:basedOn w:val="a"/>
    <w:link w:val="30"/>
    <w:uiPriority w:val="9"/>
    <w:qFormat/>
    <w:rsid w:val="009907D7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C47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note text"/>
    <w:basedOn w:val="a"/>
    <w:link w:val="a5"/>
    <w:uiPriority w:val="99"/>
    <w:semiHidden/>
    <w:unhideWhenUsed/>
    <w:rsid w:val="00701C1D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701C1D"/>
    <w:rPr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701C1D"/>
    <w:rPr>
      <w:vertAlign w:val="superscript"/>
    </w:rPr>
  </w:style>
  <w:style w:type="paragraph" w:customStyle="1" w:styleId="Default">
    <w:name w:val="Default"/>
    <w:uiPriority w:val="99"/>
    <w:rsid w:val="00424CB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a7">
    <w:name w:val="Normal (Web)"/>
    <w:basedOn w:val="a"/>
    <w:link w:val="a8"/>
    <w:uiPriority w:val="99"/>
    <w:rsid w:val="00C536C1"/>
    <w:pPr>
      <w:spacing w:before="100" w:beforeAutospacing="1" w:after="100" w:afterAutospacing="1" w:line="240" w:lineRule="auto"/>
      <w:ind w:left="192" w:right="72"/>
      <w:jc w:val="both"/>
    </w:pPr>
    <w:rPr>
      <w:rFonts w:ascii="Times New Roman" w:eastAsia="Times New Roman" w:hAnsi="Times New Roman" w:cs="Times New Roman"/>
      <w:color w:val="000000"/>
      <w:sz w:val="18"/>
      <w:szCs w:val="18"/>
    </w:rPr>
  </w:style>
  <w:style w:type="paragraph" w:styleId="a9">
    <w:name w:val="header"/>
    <w:basedOn w:val="a"/>
    <w:link w:val="aa"/>
    <w:uiPriority w:val="99"/>
    <w:unhideWhenUsed/>
    <w:rsid w:val="000114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0114C0"/>
  </w:style>
  <w:style w:type="paragraph" w:styleId="ab">
    <w:name w:val="footer"/>
    <w:basedOn w:val="a"/>
    <w:link w:val="ac"/>
    <w:uiPriority w:val="99"/>
    <w:semiHidden/>
    <w:unhideWhenUsed/>
    <w:rsid w:val="000114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0114C0"/>
  </w:style>
  <w:style w:type="paragraph" w:styleId="ad">
    <w:name w:val="List Paragraph"/>
    <w:basedOn w:val="a"/>
    <w:uiPriority w:val="34"/>
    <w:qFormat/>
    <w:rsid w:val="000114C0"/>
    <w:pPr>
      <w:ind w:left="720"/>
      <w:contextualSpacing/>
    </w:pPr>
  </w:style>
  <w:style w:type="character" w:styleId="ae">
    <w:name w:val="Hyperlink"/>
    <w:uiPriority w:val="99"/>
    <w:rsid w:val="004F486D"/>
    <w:rPr>
      <w:color w:val="0000FF"/>
      <w:u w:val="single"/>
    </w:rPr>
  </w:style>
  <w:style w:type="paragraph" w:customStyle="1" w:styleId="richfactdown-paragraph">
    <w:name w:val="richfactdown-paragraph"/>
    <w:basedOn w:val="a"/>
    <w:rsid w:val="00F30E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8">
    <w:name w:val="Обычный (веб) Знак"/>
    <w:link w:val="a7"/>
    <w:uiPriority w:val="99"/>
    <w:locked/>
    <w:rsid w:val="007A39C8"/>
    <w:rPr>
      <w:rFonts w:ascii="Times New Roman" w:eastAsia="Times New Roman" w:hAnsi="Times New Roman" w:cs="Times New Roman"/>
      <w:color w:val="000000"/>
      <w:sz w:val="18"/>
      <w:szCs w:val="18"/>
    </w:rPr>
  </w:style>
  <w:style w:type="paragraph" w:customStyle="1" w:styleId="TableParagraph">
    <w:name w:val="Table Paragraph"/>
    <w:basedOn w:val="a"/>
    <w:uiPriority w:val="1"/>
    <w:qFormat/>
    <w:rsid w:val="00056168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bidi="ru-RU"/>
    </w:rPr>
  </w:style>
  <w:style w:type="paragraph" w:customStyle="1" w:styleId="sc-cjbzfg">
    <w:name w:val="sc-cjbzfg"/>
    <w:basedOn w:val="a"/>
    <w:rsid w:val="00DC24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c-ewdcjz">
    <w:name w:val="sc-ewdcjz"/>
    <w:basedOn w:val="a0"/>
    <w:rsid w:val="00DC2474"/>
  </w:style>
  <w:style w:type="character" w:customStyle="1" w:styleId="30">
    <w:name w:val="Заголовок 3 Знак"/>
    <w:basedOn w:val="a0"/>
    <w:link w:val="3"/>
    <w:uiPriority w:val="9"/>
    <w:rsid w:val="009907D7"/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HTML">
    <w:name w:val="HTML Preformatted"/>
    <w:basedOn w:val="a"/>
    <w:link w:val="HTML0"/>
    <w:uiPriority w:val="99"/>
    <w:semiHidden/>
    <w:unhideWhenUsed/>
    <w:rsid w:val="009907D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9907D7"/>
    <w:rPr>
      <w:rFonts w:ascii="Courier New" w:eastAsia="Times New Roman" w:hAnsi="Courier New" w:cs="Courier New"/>
      <w:sz w:val="20"/>
      <w:szCs w:val="20"/>
    </w:rPr>
  </w:style>
  <w:style w:type="paragraph" w:customStyle="1" w:styleId="sc-gzrroc">
    <w:name w:val="sc-gzrroc"/>
    <w:basedOn w:val="a"/>
    <w:rsid w:val="004D6D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c-ejaja">
    <w:name w:val="sc-ejaja"/>
    <w:basedOn w:val="a0"/>
    <w:rsid w:val="004D6D0E"/>
  </w:style>
  <w:style w:type="paragraph" w:customStyle="1" w:styleId="sc-jmpzur">
    <w:name w:val="sc-jmpzur"/>
    <w:basedOn w:val="a"/>
    <w:rsid w:val="00B909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1">
    <w:name w:val="Сетка таблицы1"/>
    <w:basedOn w:val="a1"/>
    <w:next w:val="a3"/>
    <w:uiPriority w:val="59"/>
    <w:rsid w:val="00F443AD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07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9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1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5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3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4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6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9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7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2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7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32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2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0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6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4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4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5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3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29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21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14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94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3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95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0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66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1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9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97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25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97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75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33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40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02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34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50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88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67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92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8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47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0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92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1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4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55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1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9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04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1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1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12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28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59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0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95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37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60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57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97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03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16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2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59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48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10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48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95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39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32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78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30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4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8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08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37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22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81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54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09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55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3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29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48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15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81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0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84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47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59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05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15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08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74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89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07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74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668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655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2094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2076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88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24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7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68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85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26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04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87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99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5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21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89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0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2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45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64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5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30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25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07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1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0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16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72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57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5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65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23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92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62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35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9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1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42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8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66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1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90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05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30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5499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7586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5016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2157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5095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49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8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8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90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8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76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85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92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83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83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81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4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07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23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55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76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92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80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01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12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1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80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59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87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69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1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28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56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0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81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71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50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21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52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6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71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42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0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7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70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06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74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91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26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58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60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6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36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20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21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92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50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86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53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9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26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04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29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04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0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19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4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92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398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3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02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05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18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1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05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95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49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97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82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16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0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49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37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16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4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9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88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04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25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95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41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5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64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09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82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4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78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60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4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46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85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4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63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70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79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64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53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46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84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38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44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67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79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1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69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50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57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23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91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189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87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11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5245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2415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319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6108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4155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10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56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38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83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65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9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27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2760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1480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2875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43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055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30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87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4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14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53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62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1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4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9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07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2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17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7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94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0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0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7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64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23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42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40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23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93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28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13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52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46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33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46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93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66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57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9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9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86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03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11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20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90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1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37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34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06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81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2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5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1779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2360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3004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6892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5672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55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06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47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94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80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33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0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87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7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70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9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19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86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18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61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63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56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87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66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7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95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07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0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67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17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69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67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29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34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1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39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324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0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63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64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65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5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30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52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10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18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64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271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98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0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94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87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3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5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3708BDE-481C-48DA-9319-030FB84865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20</Pages>
  <Words>2491</Words>
  <Characters>14202</Characters>
  <Application>Microsoft Office Word</Application>
  <DocSecurity>0</DocSecurity>
  <Lines>118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16660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2</cp:revision>
  <dcterms:created xsi:type="dcterms:W3CDTF">2025-02-19T07:19:00Z</dcterms:created>
  <dcterms:modified xsi:type="dcterms:W3CDTF">2025-02-19T07:19:00Z</dcterms:modified>
</cp:coreProperties>
</file>